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05DFD" w14:textId="77777777" w:rsidR="00587713" w:rsidRDefault="00587713">
      <w:pPr>
        <w:spacing w:after="120" w:line="240" w:lineRule="auto"/>
        <w:jc w:val="center"/>
      </w:pPr>
    </w:p>
    <w:p w14:paraId="47C2A613" w14:textId="77777777" w:rsidR="00587713" w:rsidRDefault="00587713">
      <w:pPr>
        <w:spacing w:after="120" w:line="240" w:lineRule="auto"/>
        <w:jc w:val="center"/>
      </w:pPr>
    </w:p>
    <w:p w14:paraId="116A07CA"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T.C.</w:t>
      </w:r>
    </w:p>
    <w:p w14:paraId="2BB97E8A"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BANDIRMA ONYEDİ EYLÜL ÜNİVERSİTESİ</w:t>
      </w:r>
    </w:p>
    <w:p w14:paraId="063849C8" w14:textId="18721139"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FEN ve MÜHENDİSLİK BİLİMLERİ </w:t>
      </w:r>
      <w:r w:rsidR="00063FD4">
        <w:rPr>
          <w:rFonts w:ascii="Times New Roman" w:eastAsia="Times New Roman" w:hAnsi="Times New Roman" w:cs="Times New Roman"/>
          <w:b/>
        </w:rPr>
        <w:t>ETİK KURULUNA</w:t>
      </w:r>
    </w:p>
    <w:p w14:paraId="3873225F" w14:textId="77777777" w:rsidR="00587713" w:rsidRDefault="00587713">
      <w:pPr>
        <w:spacing w:after="120" w:line="240" w:lineRule="auto"/>
        <w:rPr>
          <w:rFonts w:ascii="Times New Roman" w:eastAsia="Times New Roman" w:hAnsi="Times New Roman" w:cs="Times New Roman"/>
        </w:rPr>
      </w:pPr>
    </w:p>
    <w:p w14:paraId="33FA7080" w14:textId="77777777" w:rsidR="00587713"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b/>
        <w:t>Sorumlu araştırmacısı/yazarı olduğum “</w:t>
      </w:r>
      <w:r>
        <w:rPr>
          <w:rFonts w:ascii="Times New Roman" w:eastAsia="Times New Roman" w:hAnsi="Times New Roman" w:cs="Times New Roman"/>
          <w:i/>
          <w:color w:val="FF0000"/>
        </w:rPr>
        <w:t>Araştırmanın Başlığı Buraya Tırnak İçerisinde İtalik ve Her Sözcük Büyük Harfle Başlayacak Şekilde Yazılmalıdır</w:t>
      </w:r>
      <w:r>
        <w:rPr>
          <w:rFonts w:ascii="Times New Roman" w:eastAsia="Times New Roman" w:hAnsi="Times New Roman" w:cs="Times New Roman"/>
        </w:rPr>
        <w:t>” başlığını taşıyan bilimsel çalışma/araştırma projesinin, bilimsel araştırma etiği açısından değerlendirilebilmesi hususunda,</w:t>
      </w:r>
    </w:p>
    <w:p w14:paraId="29BABE1C" w14:textId="77777777" w:rsidR="00587713" w:rsidRDefault="00000000">
      <w:pPr>
        <w:spacing w:after="12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Bilgilerinizi ve gereğini arz ederim </w:t>
      </w:r>
      <w:r>
        <w:rPr>
          <w:rFonts w:ascii="Times New Roman" w:eastAsia="Times New Roman" w:hAnsi="Times New Roman" w:cs="Times New Roman"/>
          <w:color w:val="FF0000"/>
        </w:rPr>
        <w:t>…/…/…</w:t>
      </w:r>
    </w:p>
    <w:p w14:paraId="7C1C0951" w14:textId="77777777" w:rsidR="00587713" w:rsidRDefault="00587713">
      <w:pPr>
        <w:spacing w:after="120" w:line="240" w:lineRule="auto"/>
        <w:jc w:val="right"/>
        <w:rPr>
          <w:rFonts w:ascii="Times New Roman" w:eastAsia="Times New Roman" w:hAnsi="Times New Roman" w:cs="Times New Roman"/>
          <w:color w:val="FF0000"/>
        </w:rPr>
      </w:pPr>
    </w:p>
    <w:p w14:paraId="5A9E5DC3" w14:textId="77777777" w:rsidR="00587713" w:rsidRDefault="00000000">
      <w:pPr>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FF0000"/>
        </w:rPr>
        <w:t>Sorumlu Araştırmacı</w:t>
      </w:r>
    </w:p>
    <w:p w14:paraId="087FED11" w14:textId="77777777" w:rsidR="00587713" w:rsidRDefault="00000000">
      <w:pPr>
        <w:spacing w:after="0" w:line="240" w:lineRule="auto"/>
        <w:ind w:left="5387"/>
        <w:jc w:val="right"/>
        <w:rPr>
          <w:rFonts w:ascii="Times New Roman" w:eastAsia="Times New Roman" w:hAnsi="Times New Roman" w:cs="Times New Roman"/>
          <w:color w:val="FF0000"/>
        </w:rPr>
      </w:pPr>
      <w:r>
        <w:rPr>
          <w:rFonts w:ascii="Times New Roman" w:eastAsia="Times New Roman" w:hAnsi="Times New Roman" w:cs="Times New Roman"/>
          <w:color w:val="FF0000"/>
        </w:rPr>
        <w:t>Unvanı. Adı ve SOYADI</w:t>
      </w:r>
    </w:p>
    <w:p w14:paraId="2EB655E1" w14:textId="77777777" w:rsidR="00587713" w:rsidRDefault="00000000">
      <w:pPr>
        <w:spacing w:after="0" w:line="240" w:lineRule="auto"/>
        <w:ind w:left="5387"/>
        <w:jc w:val="right"/>
        <w:rPr>
          <w:rFonts w:ascii="Times New Roman" w:eastAsia="Times New Roman" w:hAnsi="Times New Roman" w:cs="Times New Roman"/>
          <w:color w:val="FF0000"/>
        </w:rPr>
      </w:pPr>
      <w:r>
        <w:rPr>
          <w:rFonts w:ascii="Times New Roman" w:eastAsia="Times New Roman" w:hAnsi="Times New Roman" w:cs="Times New Roman"/>
          <w:color w:val="FF0000"/>
        </w:rPr>
        <w:t>İmza</w:t>
      </w:r>
    </w:p>
    <w:p w14:paraId="24097520" w14:textId="77777777" w:rsidR="00587713" w:rsidRDefault="00000000">
      <w:pPr>
        <w:spacing w:after="120" w:line="240" w:lineRule="auto"/>
        <w:ind w:right="5102"/>
        <w:rPr>
          <w:rFonts w:ascii="Times New Roman" w:eastAsia="Times New Roman" w:hAnsi="Times New Roman" w:cs="Times New Roman"/>
        </w:rPr>
      </w:pPr>
      <w:r>
        <w:rPr>
          <w:rFonts w:ascii="Times New Roman" w:eastAsia="Times New Roman" w:hAnsi="Times New Roman" w:cs="Times New Roman"/>
        </w:rPr>
        <w:t xml:space="preserve">Adres: </w:t>
      </w:r>
    </w:p>
    <w:p w14:paraId="19DF250B" w14:textId="77777777" w:rsidR="00587713" w:rsidRDefault="00000000">
      <w:pPr>
        <w:spacing w:after="120" w:line="240" w:lineRule="auto"/>
        <w:ind w:right="5102"/>
        <w:rPr>
          <w:rFonts w:ascii="Times New Roman" w:eastAsia="Times New Roman" w:hAnsi="Times New Roman" w:cs="Times New Roman"/>
        </w:rPr>
      </w:pPr>
      <w:r>
        <w:rPr>
          <w:rFonts w:ascii="Times New Roman" w:eastAsia="Times New Roman" w:hAnsi="Times New Roman" w:cs="Times New Roman"/>
        </w:rPr>
        <w:t>Telefon:</w:t>
      </w:r>
    </w:p>
    <w:p w14:paraId="209CD75D" w14:textId="77777777" w:rsidR="00587713" w:rsidRDefault="00000000">
      <w:pPr>
        <w:spacing w:after="120" w:line="240" w:lineRule="auto"/>
        <w:ind w:right="5102"/>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-posta:</w:t>
      </w:r>
    </w:p>
    <w:p w14:paraId="3BFEBF63" w14:textId="77777777" w:rsidR="00587713" w:rsidRDefault="00587713">
      <w:pPr>
        <w:spacing w:after="120" w:line="240" w:lineRule="auto"/>
        <w:rPr>
          <w:rFonts w:ascii="Times New Roman" w:eastAsia="Times New Roman" w:hAnsi="Times New Roman" w:cs="Times New Roman"/>
        </w:rPr>
      </w:pPr>
    </w:p>
    <w:p w14:paraId="37010013" w14:textId="77777777" w:rsidR="00587713" w:rsidRDefault="00000000">
      <w:pPr>
        <w:spacing w:after="12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Ekler:</w:t>
      </w:r>
    </w:p>
    <w:p w14:paraId="3C6C9AD7"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1. Bir Nüsha Başvuru Formu (Islak İmzalı)</w:t>
      </w:r>
      <w:r>
        <w:rPr>
          <w:rFonts w:ascii="Times New Roman" w:eastAsia="Times New Roman" w:hAnsi="Times New Roman" w:cs="Times New Roman"/>
          <w:vertAlign w:val="superscript"/>
        </w:rPr>
        <w:t xml:space="preserve"> </w:t>
      </w:r>
    </w:p>
    <w:p w14:paraId="2D7CFDF4" w14:textId="77777777" w:rsidR="00587713" w:rsidRDefault="00000000">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2. Başvuru Evrakının (Dilekçe + Başvuru Formu) PDF Formatı</w:t>
      </w:r>
      <w:r>
        <w:rPr>
          <w:rFonts w:ascii="Times New Roman" w:eastAsia="Times New Roman" w:hAnsi="Times New Roman" w:cs="Times New Roman"/>
          <w:vertAlign w:val="superscript"/>
        </w:rPr>
        <w:t>*</w:t>
      </w:r>
    </w:p>
    <w:p w14:paraId="2F2736EF" w14:textId="2E0AD790" w:rsidR="00587713" w:rsidRDefault="00000000">
      <w:pPr>
        <w:spacing w:after="0" w:line="240" w:lineRule="auto"/>
        <w:ind w:right="3968"/>
        <w:jc w:val="both"/>
        <w:rPr>
          <w:rFonts w:ascii="Times New Roman" w:eastAsia="Times New Roman" w:hAnsi="Times New Roman" w:cs="Times New Roman"/>
          <w:sz w:val="20"/>
          <w:szCs w:val="20"/>
        </w:rPr>
      </w:pPr>
      <w:r>
        <w:rPr>
          <w:rFonts w:ascii="Times New Roman" w:eastAsia="Times New Roman" w:hAnsi="Times New Roman" w:cs="Times New Roman"/>
          <w:vertAlign w:val="superscript"/>
        </w:rPr>
        <w:t>*</w:t>
      </w:r>
      <w:r>
        <w:rPr>
          <w:rFonts w:ascii="Times New Roman" w:eastAsia="Times New Roman" w:hAnsi="Times New Roman" w:cs="Times New Roman"/>
          <w:sz w:val="20"/>
          <w:szCs w:val="20"/>
        </w:rPr>
        <w:t xml:space="preserve"> PDF dosyası, çıktısı alındıktan sonra imzalanan (ıslak imzalı) Başvuru Evrakı (Başvuru dilekçesi + Başvuru formu), okunaklı/net bir şekilde taranarak oluşturulmalıdır. Başvuru formunun tüm sayfalarına ayrıca paraf atılmalıdır. Hazırlanan pdf dosyası </w:t>
      </w:r>
      <w:hyperlink r:id="rId7" w:history="1">
        <w:r w:rsidR="006F5D9F" w:rsidRPr="000C5708">
          <w:rPr>
            <w:rStyle w:val="Kpr"/>
            <w:rFonts w:ascii="Times New Roman" w:eastAsia="Times New Roman" w:hAnsi="Times New Roman" w:cs="Times New Roman"/>
            <w:sz w:val="20"/>
            <w:szCs w:val="20"/>
          </w:rPr>
          <w:t>fmbetik@bandirma.edu.tr</w:t>
        </w:r>
      </w:hyperlink>
      <w:r>
        <w:rPr>
          <w:rFonts w:ascii="Times New Roman" w:eastAsia="Times New Roman" w:hAnsi="Times New Roman" w:cs="Times New Roman"/>
          <w:sz w:val="20"/>
          <w:szCs w:val="20"/>
        </w:rPr>
        <w:t xml:space="preserve"> adresine gönderilmelidir. </w:t>
      </w:r>
      <w:r>
        <w:rPr>
          <w:rFonts w:ascii="Times New Roman" w:eastAsia="Times New Roman" w:hAnsi="Times New Roman" w:cs="Times New Roman"/>
          <w:b/>
          <w:sz w:val="20"/>
          <w:szCs w:val="20"/>
        </w:rPr>
        <w:t>PDF dosyası tek parça halinde olmalı ve “SorumluYazarınAdı.pdf” şeklinde adlandırılmalıdır.</w:t>
      </w:r>
      <w:r>
        <w:rPr>
          <w:rFonts w:ascii="Times New Roman" w:eastAsia="Times New Roman" w:hAnsi="Times New Roman" w:cs="Times New Roman"/>
          <w:sz w:val="20"/>
          <w:szCs w:val="20"/>
        </w:rPr>
        <w:t xml:space="preserve"> Başvurunun tamamlanması için hem ıslak imzalı çıktının hem de PDF formatının ulaştırılması gerekmektedir. Sadece birini ileten başvurular değerlendirmeye alınmayacaktır.  </w:t>
      </w:r>
    </w:p>
    <w:p w14:paraId="0E7338A2" w14:textId="77777777" w:rsidR="00587713" w:rsidRDefault="00587713">
      <w:pPr>
        <w:spacing w:after="0" w:line="240" w:lineRule="auto"/>
        <w:ind w:right="5810"/>
        <w:jc w:val="both"/>
        <w:rPr>
          <w:rFonts w:ascii="Times New Roman" w:eastAsia="Times New Roman" w:hAnsi="Times New Roman" w:cs="Times New Roman"/>
          <w:sz w:val="20"/>
          <w:szCs w:val="20"/>
        </w:rPr>
      </w:pPr>
    </w:p>
    <w:p w14:paraId="75504F1A" w14:textId="77777777" w:rsidR="00587713" w:rsidRDefault="00587713">
      <w:pPr>
        <w:spacing w:after="0" w:line="240" w:lineRule="auto"/>
        <w:ind w:right="5810"/>
        <w:jc w:val="both"/>
        <w:rPr>
          <w:rFonts w:ascii="Times New Roman" w:eastAsia="Times New Roman" w:hAnsi="Times New Roman" w:cs="Times New Roman"/>
          <w:sz w:val="20"/>
          <w:szCs w:val="20"/>
          <w:highlight w:val="yellow"/>
        </w:rPr>
        <w:sectPr w:rsidR="00587713">
          <w:headerReference w:type="default" r:id="rId8"/>
          <w:footerReference w:type="default" r:id="rId9"/>
          <w:headerReference w:type="first" r:id="rId10"/>
          <w:pgSz w:w="11906" w:h="16838"/>
          <w:pgMar w:top="567" w:right="1134" w:bottom="567" w:left="1134" w:header="425" w:footer="79" w:gutter="0"/>
          <w:pgNumType w:start="1"/>
          <w:cols w:space="708"/>
          <w:titlePg/>
        </w:sectPr>
      </w:pPr>
    </w:p>
    <w:p w14:paraId="24F797C0" w14:textId="77777777" w:rsidR="00587713" w:rsidRDefault="0058771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highlight w:val="yellow"/>
        </w:rPr>
      </w:pPr>
    </w:p>
    <w:tbl>
      <w:tblPr>
        <w:tblStyle w:val="a"/>
        <w:tblpPr w:leftFromText="141" w:rightFromText="141" w:vertAnchor="text" w:tblpY="6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
        <w:gridCol w:w="1552"/>
        <w:gridCol w:w="3963"/>
        <w:gridCol w:w="1976"/>
        <w:gridCol w:w="2824"/>
      </w:tblGrid>
      <w:tr w:rsidR="00587713" w14:paraId="68FE7BE9" w14:textId="77777777" w:rsidTr="00122389">
        <w:trPr>
          <w:trHeight w:val="624"/>
        </w:trPr>
        <w:tc>
          <w:tcPr>
            <w:tcW w:w="1999" w:type="dxa"/>
            <w:gridSpan w:val="2"/>
          </w:tcPr>
          <w:p w14:paraId="49856B9A" w14:textId="77777777" w:rsidR="00587713" w:rsidRDefault="00000000" w:rsidP="00122389">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Araştırmanın Başlığı</w:t>
            </w:r>
          </w:p>
        </w:tc>
        <w:tc>
          <w:tcPr>
            <w:tcW w:w="8763" w:type="dxa"/>
            <w:gridSpan w:val="3"/>
          </w:tcPr>
          <w:p w14:paraId="64074783" w14:textId="77777777" w:rsidR="00587713" w:rsidRDefault="00000000" w:rsidP="00122389">
            <w:pPr>
              <w:keepNext/>
              <w:keepLines/>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ARAŞTIRMANIN BAŞLIĞI BU BÖLÜME, BÜYÜK HARFLERLE, KALIN TİMES NEW ROMAN YAZI KARAKTERİNDE, 11 PUNTO VE İKİ YANA YASLI OLACAK ŞEKİLDE YAZILMALIDIR.</w:t>
            </w:r>
          </w:p>
          <w:p w14:paraId="29B39240" w14:textId="1E24F885" w:rsidR="00122389" w:rsidRDefault="00122389" w:rsidP="00122389">
            <w:pPr>
              <w:keepNext/>
              <w:keepLines/>
              <w:pBdr>
                <w:top w:val="nil"/>
                <w:left w:val="nil"/>
                <w:bottom w:val="nil"/>
                <w:right w:val="nil"/>
                <w:between w:val="nil"/>
              </w:pBdr>
              <w:jc w:val="both"/>
              <w:rPr>
                <w:rFonts w:ascii="Times New Roman" w:eastAsia="Times New Roman" w:hAnsi="Times New Roman" w:cs="Times New Roman"/>
                <w:b/>
                <w:color w:val="000000"/>
              </w:rPr>
            </w:pPr>
          </w:p>
        </w:tc>
      </w:tr>
      <w:tr w:rsidR="00587713" w14:paraId="105FAD46" w14:textId="77777777" w:rsidTr="00122389">
        <w:tc>
          <w:tcPr>
            <w:tcW w:w="1999" w:type="dxa"/>
            <w:gridSpan w:val="2"/>
          </w:tcPr>
          <w:p w14:paraId="05E4919C" w14:textId="77777777" w:rsidR="00587713" w:rsidRDefault="00000000" w:rsidP="00122389">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Araştırmanın Türü</w:t>
            </w:r>
          </w:p>
        </w:tc>
        <w:tc>
          <w:tcPr>
            <w:tcW w:w="8763" w:type="dxa"/>
            <w:gridSpan w:val="3"/>
          </w:tcPr>
          <w:p w14:paraId="2CB2B9BB" w14:textId="77777777" w:rsidR="00587713" w:rsidRDefault="00000000" w:rsidP="00122389">
            <w:pPr>
              <w:keepNext/>
              <w:keepLines/>
              <w:pBdr>
                <w:top w:val="nil"/>
                <w:left w:val="nil"/>
                <w:bottom w:val="nil"/>
                <w:right w:val="nil"/>
                <w:between w:val="nil"/>
              </w:pBdr>
              <w:spacing w:before="60"/>
              <w:rPr>
                <w:rFonts w:ascii="Times New Roman" w:eastAsia="Times New Roman" w:hAnsi="Times New Roman" w:cs="Times New Roman"/>
                <w:color w:val="000000"/>
              </w:rPr>
            </w:pPr>
            <w:bookmarkStart w:id="0" w:name="gjdgxs" w:colFirst="0" w:colLast="0"/>
            <w:bookmarkEnd w:id="0"/>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Bireysel Araştırma (Makale, Bildiri… vb.)       ☐ Doktora Tezi          ☐ Yüksek Lisans Tezi      </w:t>
            </w:r>
          </w:p>
          <w:p w14:paraId="5F8C0D47" w14:textId="77777777" w:rsidR="00587713" w:rsidRDefault="00000000" w:rsidP="00122389">
            <w:pPr>
              <w:keepNext/>
              <w:keepLines/>
              <w:pBdr>
                <w:top w:val="nil"/>
                <w:left w:val="nil"/>
                <w:bottom w:val="nil"/>
                <w:right w:val="nil"/>
                <w:between w:val="nil"/>
              </w:pBdr>
              <w:rPr>
                <w:rFonts w:ascii="Times New Roman" w:eastAsia="Times New Roman" w:hAnsi="Times New Roman" w:cs="Times New Roman"/>
                <w:color w:val="000000"/>
              </w:rPr>
            </w:pPr>
            <w:bookmarkStart w:id="1" w:name="30j0zll" w:colFirst="0" w:colLast="0"/>
            <w:bookmarkEnd w:id="1"/>
            <w:r>
              <w:rPr>
                <w:rFonts w:ascii="Times New Roman" w:eastAsia="Times New Roman" w:hAnsi="Times New Roman" w:cs="Times New Roman"/>
                <w:color w:val="000000"/>
              </w:rPr>
              <w:t xml:space="preserve">☐ TÜBİTAK Projesi          </w:t>
            </w:r>
            <w:bookmarkStart w:id="2" w:name="1fob9te" w:colFirst="0" w:colLast="0"/>
            <w:bookmarkEnd w:id="2"/>
            <w:r>
              <w:rPr>
                <w:rFonts w:ascii="Times New Roman" w:eastAsia="Times New Roman" w:hAnsi="Times New Roman" w:cs="Times New Roman"/>
                <w:color w:val="000000"/>
              </w:rPr>
              <w:t>☐ BAP Projesi          ☐ Diğer Proje             ☐ Uzmanlık Tezi</w:t>
            </w:r>
          </w:p>
          <w:p w14:paraId="1AE64E89" w14:textId="77777777" w:rsidR="00587713" w:rsidRDefault="00000000" w:rsidP="00122389">
            <w:pPr>
              <w:keepNext/>
              <w:keepLines/>
              <w:pBdr>
                <w:top w:val="nil"/>
                <w:left w:val="nil"/>
                <w:bottom w:val="nil"/>
                <w:right w:val="nil"/>
                <w:between w:val="nil"/>
              </w:pBdr>
              <w:spacing w:after="60"/>
              <w:rPr>
                <w:rFonts w:ascii="Times New Roman" w:eastAsia="Times New Roman" w:hAnsi="Times New Roman" w:cs="Times New Roman"/>
                <w:color w:val="000000"/>
              </w:rPr>
            </w:pPr>
            <w:r>
              <w:rPr>
                <w:rFonts w:ascii="Times New Roman" w:eastAsia="Times New Roman" w:hAnsi="Times New Roman" w:cs="Times New Roman"/>
                <w:color w:val="000000"/>
              </w:rPr>
              <w:t xml:space="preserve">☐ Diğer: </w:t>
            </w:r>
          </w:p>
        </w:tc>
      </w:tr>
      <w:tr w:rsidR="00587713" w14:paraId="4DEE75AA" w14:textId="77777777" w:rsidTr="00122389">
        <w:tc>
          <w:tcPr>
            <w:tcW w:w="1999" w:type="dxa"/>
            <w:gridSpan w:val="2"/>
            <w:tcBorders>
              <w:bottom w:val="single" w:sz="4" w:space="0" w:color="000000"/>
            </w:tcBorders>
            <w:shd w:val="clear" w:color="auto" w:fill="auto"/>
            <w:vAlign w:val="center"/>
          </w:tcPr>
          <w:p w14:paraId="4186FF31" w14:textId="77777777" w:rsidR="00587713" w:rsidRDefault="00000000" w:rsidP="00122389">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Başvuru Durumu</w:t>
            </w:r>
          </w:p>
        </w:tc>
        <w:tc>
          <w:tcPr>
            <w:tcW w:w="8763" w:type="dxa"/>
            <w:gridSpan w:val="3"/>
            <w:tcBorders>
              <w:bottom w:val="single" w:sz="4" w:space="0" w:color="000000"/>
            </w:tcBorders>
            <w:shd w:val="clear" w:color="auto" w:fill="auto"/>
            <w:vAlign w:val="center"/>
          </w:tcPr>
          <w:p w14:paraId="72F8CD72" w14:textId="77777777" w:rsidR="00587713" w:rsidRDefault="00000000" w:rsidP="00122389">
            <w:pPr>
              <w:keepNext/>
              <w:keepLines/>
              <w:pBdr>
                <w:top w:val="nil"/>
                <w:left w:val="nil"/>
                <w:bottom w:val="nil"/>
                <w:right w:val="nil"/>
                <w:between w:val="nil"/>
              </w:pBdr>
              <w:spacing w:before="60" w:after="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Yeni Başvuru                 ☐ Düzeltme Sonrası Tekrar Başvuru </w:t>
            </w:r>
            <w:r>
              <w:rPr>
                <w:rFonts w:ascii="Times New Roman" w:eastAsia="Times New Roman" w:hAnsi="Times New Roman" w:cs="Times New Roman"/>
                <w:i/>
                <w:color w:val="000000"/>
                <w:sz w:val="20"/>
                <w:szCs w:val="20"/>
              </w:rPr>
              <w:t xml:space="preserve">(dipnottaki açıklamaya bakınız </w:t>
            </w:r>
            <w:r>
              <w:rPr>
                <w:rFonts w:ascii="Times New Roman" w:eastAsia="Times New Roman" w:hAnsi="Times New Roman" w:cs="Times New Roman"/>
                <w:color w:val="000000"/>
                <w:sz w:val="20"/>
                <w:szCs w:val="20"/>
                <w:vertAlign w:val="superscript"/>
              </w:rPr>
              <w:footnoteReference w:id="1"/>
            </w:r>
            <w:r>
              <w:rPr>
                <w:rFonts w:ascii="Times New Roman" w:eastAsia="Times New Roman" w:hAnsi="Times New Roman" w:cs="Times New Roman"/>
                <w:i/>
                <w:color w:val="000000"/>
                <w:sz w:val="20"/>
                <w:szCs w:val="20"/>
              </w:rPr>
              <w:t>)</w:t>
            </w:r>
          </w:p>
        </w:tc>
      </w:tr>
      <w:tr w:rsidR="00587713" w14:paraId="31BD2F15" w14:textId="77777777" w:rsidTr="00122389">
        <w:trPr>
          <w:trHeight w:val="55"/>
        </w:trPr>
        <w:tc>
          <w:tcPr>
            <w:tcW w:w="10762" w:type="dxa"/>
            <w:gridSpan w:val="5"/>
            <w:tcBorders>
              <w:bottom w:val="single" w:sz="4" w:space="0" w:color="000000"/>
            </w:tcBorders>
          </w:tcPr>
          <w:p w14:paraId="5024E049" w14:textId="77777777" w:rsidR="00587713" w:rsidRDefault="00000000" w:rsidP="00122389">
            <w:pPr>
              <w:keepNext/>
              <w:keepLines/>
              <w:pBdr>
                <w:top w:val="nil"/>
                <w:left w:val="nil"/>
                <w:bottom w:val="nil"/>
                <w:right w:val="nil"/>
                <w:between w:val="nil"/>
              </w:pBdr>
              <w:spacing w:after="40"/>
              <w:jc w:val="both"/>
              <w:rPr>
                <w:rFonts w:ascii="Times New Roman" w:eastAsia="Times New Roman" w:hAnsi="Times New Roman" w:cs="Times New Roman"/>
                <w:b/>
                <w:color w:val="000000"/>
                <w:sz w:val="27"/>
                <w:szCs w:val="27"/>
                <w:highlight w:val="yellow"/>
              </w:rPr>
            </w:pPr>
            <w:r>
              <w:rPr>
                <w:rFonts w:ascii="Times New Roman" w:eastAsia="Times New Roman" w:hAnsi="Times New Roman" w:cs="Times New Roman"/>
                <w:b/>
                <w:color w:val="000000"/>
              </w:rPr>
              <w:t>Taahhüt ve Kontrol Listesi</w:t>
            </w:r>
            <w:r>
              <w:rPr>
                <w:rFonts w:ascii="Times New Roman" w:eastAsia="Times New Roman" w:hAnsi="Times New Roman" w:cs="Times New Roman"/>
                <w:b/>
                <w:color w:val="000000"/>
                <w:vertAlign w:val="superscript"/>
              </w:rPr>
              <w:footnoteReference w:id="2"/>
            </w:r>
            <w:r>
              <w:rPr>
                <w:rFonts w:ascii="Times New Roman" w:eastAsia="Times New Roman" w:hAnsi="Times New Roman" w:cs="Times New Roman"/>
                <w:b/>
                <w:color w:val="000000"/>
                <w:vertAlign w:val="superscript"/>
              </w:rPr>
              <w:t>*</w:t>
            </w:r>
          </w:p>
        </w:tc>
      </w:tr>
      <w:tr w:rsidR="00587713" w14:paraId="12E3E80F" w14:textId="77777777" w:rsidTr="00122389">
        <w:trPr>
          <w:trHeight w:val="55"/>
        </w:trPr>
        <w:tc>
          <w:tcPr>
            <w:tcW w:w="447" w:type="dxa"/>
            <w:tcBorders>
              <w:top w:val="single" w:sz="4" w:space="0" w:color="000000"/>
              <w:bottom w:val="nil"/>
              <w:right w:val="single" w:sz="4" w:space="0" w:color="000000"/>
            </w:tcBorders>
            <w:shd w:val="clear" w:color="auto" w:fill="auto"/>
          </w:tcPr>
          <w:p w14:paraId="41C3F4F2" w14:textId="5A581C91" w:rsidR="00587713" w:rsidRDefault="008C01E8" w:rsidP="00781FE3">
            <w:pPr>
              <w:rPr>
                <w:rFonts w:ascii="Times New Roman" w:eastAsia="Times New Roman" w:hAnsi="Times New Roman" w:cs="Times New Roman"/>
                <w:b/>
                <w:sz w:val="20"/>
                <w:szCs w:val="20"/>
              </w:rPr>
            </w:pPr>
            <w:bookmarkStart w:id="3" w:name="3znysh7" w:colFirst="0" w:colLast="0"/>
            <w:bookmarkEnd w:id="3"/>
            <w:r>
              <w:rPr>
                <w:rFonts w:ascii="Segoe UI Symbol" w:eastAsia="Times New Roman" w:hAnsi="Segoe UI Symbol" w:cs="Segoe UI Symbol"/>
                <w:b/>
                <w:sz w:val="20"/>
                <w:szCs w:val="20"/>
              </w:rPr>
              <w:t>☐</w:t>
            </w:r>
          </w:p>
        </w:tc>
        <w:tc>
          <w:tcPr>
            <w:tcW w:w="10315" w:type="dxa"/>
            <w:gridSpan w:val="4"/>
            <w:tcBorders>
              <w:top w:val="single" w:sz="4" w:space="0" w:color="000000"/>
              <w:left w:val="single" w:sz="4" w:space="0" w:color="000000"/>
              <w:bottom w:val="nil"/>
            </w:tcBorders>
            <w:shd w:val="clear" w:color="auto" w:fill="auto"/>
          </w:tcPr>
          <w:p w14:paraId="2192AC2C" w14:textId="66C2D02F"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 xml:space="preserve">Bu çalışmanın araştırmacısı olarak; a) Başvuruda sağlanan bilgilerin doğru olduğunu, b) Araştırmanın </w:t>
            </w:r>
            <w:r w:rsidR="00DF6FAD" w:rsidRPr="006D334D">
              <w:rPr>
                <w:rFonts w:ascii="Times New Roman" w:eastAsia="Times New Roman" w:hAnsi="Times New Roman" w:cs="Times New Roman"/>
                <w:sz w:val="18"/>
                <w:szCs w:val="18"/>
              </w:rPr>
              <w:t xml:space="preserve"> ve araştırma kapsamındaki tüm süreçlerin Yükseköğretim Kurumları Bilimsel Araştırma ve Yayın Etiği Yönergesi, Yükseköğretim Kurulu Etik Davranış İlkeleri</w:t>
            </w:r>
            <w:r w:rsidR="00781FE3" w:rsidRPr="006D334D">
              <w:rPr>
                <w:rFonts w:ascii="Times New Roman" w:eastAsia="Times New Roman" w:hAnsi="Times New Roman" w:cs="Times New Roman"/>
                <w:sz w:val="18"/>
                <w:szCs w:val="18"/>
              </w:rPr>
              <w:t xml:space="preserve"> ve</w:t>
            </w:r>
            <w:r w:rsidR="00DF6FAD" w:rsidRPr="006D334D">
              <w:rPr>
                <w:rFonts w:ascii="Times New Roman" w:eastAsia="Times New Roman" w:hAnsi="Times New Roman" w:cs="Times New Roman"/>
                <w:sz w:val="18"/>
                <w:szCs w:val="18"/>
              </w:rPr>
              <w:t xml:space="preserve"> Bandırma Onyedi Eylül Üniversitesi Etik Kurul </w:t>
            </w:r>
            <w:proofErr w:type="spellStart"/>
            <w:r w:rsidR="00DF6FAD" w:rsidRPr="006D334D">
              <w:rPr>
                <w:rFonts w:ascii="Times New Roman" w:eastAsia="Times New Roman" w:hAnsi="Times New Roman" w:cs="Times New Roman"/>
                <w:sz w:val="18"/>
                <w:szCs w:val="18"/>
              </w:rPr>
              <w:t>Yönergesi</w:t>
            </w:r>
            <w:r w:rsidR="00781FE3" w:rsidRPr="006D334D">
              <w:rPr>
                <w:rFonts w:ascii="Times New Roman" w:eastAsia="Times New Roman" w:hAnsi="Times New Roman" w:cs="Times New Roman"/>
                <w:sz w:val="18"/>
                <w:szCs w:val="18"/>
              </w:rPr>
              <w:t>’nde</w:t>
            </w:r>
            <w:proofErr w:type="spellEnd"/>
            <w:r w:rsidR="00781FE3" w:rsidRPr="006D334D">
              <w:rPr>
                <w:rFonts w:ascii="Times New Roman" w:eastAsia="Times New Roman" w:hAnsi="Times New Roman" w:cs="Times New Roman"/>
                <w:sz w:val="18"/>
                <w:szCs w:val="18"/>
              </w:rPr>
              <w:t xml:space="preserve"> </w:t>
            </w:r>
            <w:r w:rsidR="00DF6FAD" w:rsidRPr="006D334D">
              <w:rPr>
                <w:rFonts w:ascii="Times New Roman" w:eastAsia="Times New Roman" w:hAnsi="Times New Roman" w:cs="Times New Roman"/>
                <w:sz w:val="18"/>
                <w:szCs w:val="18"/>
              </w:rPr>
              <w:t xml:space="preserve">belirtilen kural ve ilkelere, ilgili </w:t>
            </w:r>
            <w:r w:rsidRPr="006D334D">
              <w:rPr>
                <w:rFonts w:ascii="Times New Roman" w:eastAsia="Times New Roman" w:hAnsi="Times New Roman" w:cs="Times New Roman"/>
                <w:color w:val="000000"/>
                <w:sz w:val="18"/>
                <w:szCs w:val="18"/>
              </w:rPr>
              <w:t>protokol</w:t>
            </w:r>
            <w:r w:rsidR="00DF6FAD" w:rsidRPr="006D334D">
              <w:rPr>
                <w:rFonts w:ascii="Times New Roman" w:eastAsia="Times New Roman" w:hAnsi="Times New Roman" w:cs="Times New Roman"/>
                <w:color w:val="000000"/>
                <w:sz w:val="18"/>
                <w:szCs w:val="18"/>
              </w:rPr>
              <w:t>lere</w:t>
            </w:r>
            <w:r w:rsidRPr="006D334D">
              <w:rPr>
                <w:rFonts w:ascii="Times New Roman" w:eastAsia="Times New Roman" w:hAnsi="Times New Roman" w:cs="Times New Roman"/>
                <w:color w:val="000000"/>
                <w:sz w:val="18"/>
                <w:szCs w:val="18"/>
              </w:rPr>
              <w:t>, yönetmeliklere</w:t>
            </w:r>
            <w:r w:rsidR="00DF6FAD" w:rsidRPr="006D334D">
              <w:rPr>
                <w:rFonts w:ascii="Times New Roman" w:eastAsia="Times New Roman" w:hAnsi="Times New Roman" w:cs="Times New Roman"/>
                <w:color w:val="000000"/>
                <w:sz w:val="18"/>
                <w:szCs w:val="18"/>
              </w:rPr>
              <w:t xml:space="preserve"> ve </w:t>
            </w:r>
            <w:r w:rsidRPr="006D334D">
              <w:rPr>
                <w:rFonts w:ascii="Times New Roman" w:eastAsia="Times New Roman" w:hAnsi="Times New Roman" w:cs="Times New Roman"/>
                <w:color w:val="000000"/>
                <w:sz w:val="18"/>
                <w:szCs w:val="18"/>
              </w:rPr>
              <w:t xml:space="preserve">güncel </w:t>
            </w:r>
            <w:r w:rsidRPr="006D334D">
              <w:rPr>
                <w:rFonts w:ascii="Times New Roman" w:eastAsia="Times New Roman" w:hAnsi="Times New Roman" w:cs="Times New Roman"/>
                <w:i/>
                <w:color w:val="000000"/>
                <w:sz w:val="18"/>
                <w:szCs w:val="18"/>
              </w:rPr>
              <w:t>Helsinki Bildirgesi’nde</w:t>
            </w:r>
            <w:r w:rsidRPr="006D334D">
              <w:rPr>
                <w:rFonts w:ascii="Times New Roman" w:eastAsia="Times New Roman" w:hAnsi="Times New Roman" w:cs="Times New Roman"/>
                <w:color w:val="000000"/>
                <w:sz w:val="18"/>
                <w:szCs w:val="18"/>
              </w:rPr>
              <w:t xml:space="preserve"> belirtilen ilkelere uygun olarak gerçekleştirileceğini, c) Araştırma ekibini araştırma hakkında bilgilendirdiğimi, d) Araştırmada etik ilkelere uyacağımı, d) Şüphe edilen ciddi olumsuz etkilere ilişkin raporları ilgili kılavuzlara uygun olarak sunacağımı, e) Araştırma ve araştırmanın uygulanması sırasında beklenmeyen ters bir etki ya da bir olay olduğunda </w:t>
            </w:r>
            <w:r w:rsidRPr="006D334D">
              <w:rPr>
                <w:rFonts w:ascii="Times New Roman" w:eastAsia="Times New Roman" w:hAnsi="Times New Roman" w:cs="Times New Roman"/>
                <w:sz w:val="18"/>
                <w:szCs w:val="18"/>
              </w:rPr>
              <w:t>FEN ve MÜHENDİSLİK BİLİMLERİ</w:t>
            </w:r>
            <w:r w:rsidRPr="006D334D">
              <w:rPr>
                <w:rFonts w:ascii="Times New Roman" w:eastAsia="Times New Roman" w:hAnsi="Times New Roman" w:cs="Times New Roman"/>
                <w:color w:val="000000"/>
                <w:sz w:val="18"/>
                <w:szCs w:val="18"/>
              </w:rPr>
              <w:t xml:space="preserve"> Etik Kurulunu haberdar edeceğimi, f) Araştırma sırasında çalışma protokolünde değişiklik yapılması gerektiğinde, bunu yazılı olarak </w:t>
            </w:r>
            <w:r w:rsidRPr="006D334D">
              <w:rPr>
                <w:rFonts w:ascii="Times New Roman" w:eastAsia="Times New Roman" w:hAnsi="Times New Roman" w:cs="Times New Roman"/>
                <w:sz w:val="18"/>
                <w:szCs w:val="18"/>
              </w:rPr>
              <w:t>FEN ve MÜHENDİSLİK BİLİMLERİ</w:t>
            </w:r>
            <w:r w:rsidRPr="006D334D">
              <w:rPr>
                <w:rFonts w:ascii="Times New Roman" w:eastAsia="Times New Roman" w:hAnsi="Times New Roman" w:cs="Times New Roman"/>
                <w:color w:val="000000"/>
                <w:sz w:val="18"/>
                <w:szCs w:val="18"/>
              </w:rPr>
              <w:t xml:space="preserve"> Etik Kuruluna bildireceğimi, g) Araştırma durdurulmuş ise bunu derhal </w:t>
            </w:r>
            <w:r w:rsidRPr="006D334D">
              <w:rPr>
                <w:rFonts w:ascii="Times New Roman" w:eastAsia="Times New Roman" w:hAnsi="Times New Roman" w:cs="Times New Roman"/>
                <w:sz w:val="18"/>
                <w:szCs w:val="18"/>
              </w:rPr>
              <w:t>FEN ve MÜHENDİSLİK BİLİMLERİ</w:t>
            </w:r>
            <w:r w:rsidRPr="006D334D">
              <w:rPr>
                <w:rFonts w:ascii="Times New Roman" w:eastAsia="Times New Roman" w:hAnsi="Times New Roman" w:cs="Times New Roman"/>
                <w:color w:val="000000"/>
                <w:sz w:val="18"/>
                <w:szCs w:val="18"/>
              </w:rPr>
              <w:t xml:space="preserve"> Etik Kuruluna bildireceğimi, h) Araştırmanın başlatılabilmesi için Bakanlık izninin gerekli olduğu durumlarda, Bakanlık izin yazısı olmaksızın araştırmanın başlatılamayacağını, ı) </w:t>
            </w:r>
            <w:r w:rsidRPr="006D334D">
              <w:rPr>
                <w:rFonts w:ascii="Times New Roman" w:eastAsia="Times New Roman" w:hAnsi="Times New Roman" w:cs="Times New Roman"/>
                <w:sz w:val="18"/>
                <w:szCs w:val="18"/>
              </w:rPr>
              <w:t>FEN ve MÜHENDİSLİK BİLİMLERİ</w:t>
            </w:r>
            <w:r w:rsidRPr="006D334D">
              <w:rPr>
                <w:rFonts w:ascii="Times New Roman" w:eastAsia="Times New Roman" w:hAnsi="Times New Roman" w:cs="Times New Roman"/>
                <w:color w:val="000000"/>
                <w:sz w:val="18"/>
                <w:szCs w:val="18"/>
              </w:rPr>
              <w:t xml:space="preserve"> Etik Kurulunun talebi halinde araştırma bütün ülkelerde/ülkemizde sona erdikten sonra, 1 (bir) yıllık azami süre içerisinde nihai raporun bir kopyasını </w:t>
            </w:r>
            <w:r w:rsidRPr="006D334D">
              <w:rPr>
                <w:rFonts w:ascii="Times New Roman" w:eastAsia="Times New Roman" w:hAnsi="Times New Roman" w:cs="Times New Roman"/>
                <w:sz w:val="18"/>
                <w:szCs w:val="18"/>
              </w:rPr>
              <w:t>FEN ve MÜHENDİSLİK BİLİMLERİ</w:t>
            </w:r>
            <w:r w:rsidRPr="006D334D">
              <w:rPr>
                <w:rFonts w:ascii="Times New Roman" w:eastAsia="Times New Roman" w:hAnsi="Times New Roman" w:cs="Times New Roman"/>
                <w:color w:val="000000"/>
                <w:sz w:val="18"/>
                <w:szCs w:val="18"/>
              </w:rPr>
              <w:t xml:space="preserve"> Etik Kuruluna sunacağımı beyan ve taahhüt ederim.</w:t>
            </w:r>
          </w:p>
        </w:tc>
      </w:tr>
      <w:tr w:rsidR="00587713" w14:paraId="3162991C" w14:textId="77777777" w:rsidTr="00122389">
        <w:trPr>
          <w:trHeight w:val="55"/>
        </w:trPr>
        <w:tc>
          <w:tcPr>
            <w:tcW w:w="447" w:type="dxa"/>
            <w:tcBorders>
              <w:top w:val="nil"/>
              <w:bottom w:val="nil"/>
              <w:right w:val="single" w:sz="4" w:space="0" w:color="000000"/>
            </w:tcBorders>
            <w:shd w:val="clear" w:color="auto" w:fill="auto"/>
          </w:tcPr>
          <w:p w14:paraId="4C4A3348" w14:textId="7C5C4D43"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559E34F6" w14:textId="77777777"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 xml:space="preserve">Bu çalışmanın araştırmacısı olarak; a) Araştırmanın katılımcılara herhangi bir şekilde </w:t>
            </w:r>
            <w:r w:rsidRPr="006D334D">
              <w:rPr>
                <w:rFonts w:ascii="Times New Roman" w:eastAsia="Times New Roman" w:hAnsi="Times New Roman" w:cs="Times New Roman"/>
                <w:i/>
                <w:color w:val="000000"/>
                <w:sz w:val="18"/>
                <w:szCs w:val="18"/>
              </w:rPr>
              <w:t>yanlı/yanlış</w:t>
            </w:r>
            <w:r w:rsidRPr="006D334D">
              <w:rPr>
                <w:rFonts w:ascii="Times New Roman" w:eastAsia="Times New Roman" w:hAnsi="Times New Roman" w:cs="Times New Roman"/>
                <w:color w:val="000000"/>
                <w:sz w:val="18"/>
                <w:szCs w:val="18"/>
              </w:rPr>
              <w:t xml:space="preserve"> bilgi vermeyi ya da çalışmanın amacını gizli tutmayı gerektirmediğini, b) Araştırmanın katılımcıların fiziksel ve ruhsal sağlıklarını tehdit edici unsurlar içermediğini, c) Araştırmada gönüllü katılımı bozacak tehditlerin mevcut olmadığını, d)  Gönüllü katılımı bozacak ve katılımcıları suistimal edecek tehditlere karşı önlem(</w:t>
            </w:r>
            <w:proofErr w:type="spellStart"/>
            <w:r w:rsidRPr="006D334D">
              <w:rPr>
                <w:rFonts w:ascii="Times New Roman" w:eastAsia="Times New Roman" w:hAnsi="Times New Roman" w:cs="Times New Roman"/>
                <w:color w:val="000000"/>
                <w:sz w:val="18"/>
                <w:szCs w:val="18"/>
              </w:rPr>
              <w:t>ler</w:t>
            </w:r>
            <w:proofErr w:type="spellEnd"/>
            <w:r w:rsidRPr="006D334D">
              <w:rPr>
                <w:rFonts w:ascii="Times New Roman" w:eastAsia="Times New Roman" w:hAnsi="Times New Roman" w:cs="Times New Roman"/>
                <w:color w:val="000000"/>
                <w:sz w:val="18"/>
                <w:szCs w:val="18"/>
              </w:rPr>
              <w:t xml:space="preserve">)in alındığını, e) Araştırmada kişilik haklarının ve özel bilgilerin korunacağını, beyan ve taahhüt ederim.                                                                                                        </w:t>
            </w:r>
          </w:p>
        </w:tc>
      </w:tr>
      <w:tr w:rsidR="00587713" w14:paraId="62B1E5F5" w14:textId="77777777" w:rsidTr="00122389">
        <w:trPr>
          <w:trHeight w:val="55"/>
        </w:trPr>
        <w:tc>
          <w:tcPr>
            <w:tcW w:w="447" w:type="dxa"/>
            <w:tcBorders>
              <w:top w:val="nil"/>
              <w:bottom w:val="nil"/>
              <w:right w:val="single" w:sz="4" w:space="0" w:color="000000"/>
            </w:tcBorders>
            <w:shd w:val="clear" w:color="auto" w:fill="auto"/>
          </w:tcPr>
          <w:p w14:paraId="2E98958C" w14:textId="1B1F9F45"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2EADF58D" w14:textId="77777777"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Başvuru formunda araştırma ekibinde bulunan tüm araştırmacıların ıslak imzaları bulunmaktadır.</w:t>
            </w:r>
          </w:p>
        </w:tc>
      </w:tr>
      <w:tr w:rsidR="00587713" w14:paraId="04D33C1A" w14:textId="77777777" w:rsidTr="00122389">
        <w:trPr>
          <w:trHeight w:val="55"/>
        </w:trPr>
        <w:tc>
          <w:tcPr>
            <w:tcW w:w="447" w:type="dxa"/>
            <w:tcBorders>
              <w:top w:val="nil"/>
              <w:bottom w:val="nil"/>
              <w:right w:val="single" w:sz="4" w:space="0" w:color="000000"/>
            </w:tcBorders>
            <w:shd w:val="clear" w:color="auto" w:fill="auto"/>
          </w:tcPr>
          <w:p w14:paraId="5DCFC9A2" w14:textId="23E55727"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07773FB2" w14:textId="77777777"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 xml:space="preserve">Veri toplama süreci, etik kurul başvurusunun değerlendirme sonucu araştırmacıya bildirilmeden başlamayacaktır. </w:t>
            </w:r>
          </w:p>
        </w:tc>
      </w:tr>
      <w:tr w:rsidR="00587713" w14:paraId="4B68383E" w14:textId="77777777" w:rsidTr="00122389">
        <w:trPr>
          <w:trHeight w:val="55"/>
        </w:trPr>
        <w:tc>
          <w:tcPr>
            <w:tcW w:w="447" w:type="dxa"/>
            <w:tcBorders>
              <w:top w:val="nil"/>
              <w:bottom w:val="nil"/>
              <w:right w:val="single" w:sz="4" w:space="0" w:color="000000"/>
            </w:tcBorders>
            <w:shd w:val="clear" w:color="auto" w:fill="auto"/>
          </w:tcPr>
          <w:p w14:paraId="36B559E8" w14:textId="1CB343E4"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6646F66A" w14:textId="77777777"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Toplanan verilerin, doğruluğu, gizliliği ve veri güvenliğinden araştırma ekibi sorumludur.</w:t>
            </w:r>
          </w:p>
        </w:tc>
      </w:tr>
      <w:tr w:rsidR="00587713" w14:paraId="2B17483E" w14:textId="77777777" w:rsidTr="00122389">
        <w:trPr>
          <w:trHeight w:val="55"/>
        </w:trPr>
        <w:tc>
          <w:tcPr>
            <w:tcW w:w="447" w:type="dxa"/>
            <w:tcBorders>
              <w:top w:val="nil"/>
              <w:bottom w:val="nil"/>
              <w:right w:val="single" w:sz="4" w:space="0" w:color="000000"/>
            </w:tcBorders>
            <w:shd w:val="clear" w:color="auto" w:fill="auto"/>
          </w:tcPr>
          <w:p w14:paraId="78428666" w14:textId="4DF386E3"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2B2AFC21" w14:textId="77777777"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 xml:space="preserve">Katılımcılara araştırmanın niteliği hakkında yeterince açık ve anlaşılır açıklama yapılacağı, çalışmaya gönüllü katılımları ile ilgili onaylarının alınacağı taahhüt edilmektedir. Buna dair “gönüllü katılım ve bilgilendirilmiş olur formu” (Ek-1) çalışma özelinde doldurularak eklenmiş </w:t>
            </w:r>
            <w:r w:rsidRPr="006D334D">
              <w:rPr>
                <w:rFonts w:ascii="Times New Roman" w:eastAsia="Times New Roman" w:hAnsi="Times New Roman" w:cs="Times New Roman"/>
                <w:i/>
                <w:color w:val="000000"/>
                <w:sz w:val="18"/>
                <w:szCs w:val="18"/>
                <w:u w:val="single"/>
              </w:rPr>
              <w:t>ve/veya</w:t>
            </w:r>
            <w:r w:rsidRPr="006D334D">
              <w:rPr>
                <w:rFonts w:ascii="Times New Roman" w:eastAsia="Times New Roman" w:hAnsi="Times New Roman" w:cs="Times New Roman"/>
                <w:color w:val="000000"/>
                <w:sz w:val="18"/>
                <w:szCs w:val="18"/>
              </w:rPr>
              <w:t xml:space="preserve"> anketin ilk kısmında gönüllü katılım için gerekli açıklamalar ve bilgiler sunulmuştur. </w:t>
            </w:r>
          </w:p>
        </w:tc>
      </w:tr>
      <w:tr w:rsidR="00587713" w14:paraId="0FFA6892" w14:textId="77777777" w:rsidTr="00122389">
        <w:trPr>
          <w:trHeight w:val="55"/>
        </w:trPr>
        <w:tc>
          <w:tcPr>
            <w:tcW w:w="447" w:type="dxa"/>
            <w:tcBorders>
              <w:top w:val="nil"/>
              <w:bottom w:val="nil"/>
              <w:right w:val="single" w:sz="4" w:space="0" w:color="000000"/>
            </w:tcBorders>
            <w:shd w:val="clear" w:color="auto" w:fill="auto"/>
          </w:tcPr>
          <w:p w14:paraId="373B4C97" w14:textId="696BD00A"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78F5FD11" w14:textId="77777777"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Kullanıla</w:t>
            </w:r>
            <w:r w:rsidRPr="006D334D">
              <w:rPr>
                <w:rFonts w:ascii="Times New Roman" w:eastAsia="Times New Roman" w:hAnsi="Times New Roman" w:cs="Times New Roman"/>
                <w:sz w:val="18"/>
                <w:szCs w:val="18"/>
              </w:rPr>
              <w:t>cak</w:t>
            </w:r>
            <w:r w:rsidRPr="006D334D">
              <w:rPr>
                <w:rFonts w:ascii="Times New Roman" w:eastAsia="Times New Roman" w:hAnsi="Times New Roman" w:cs="Times New Roman"/>
                <w:color w:val="000000"/>
                <w:sz w:val="18"/>
                <w:szCs w:val="18"/>
              </w:rPr>
              <w:t xml:space="preserve"> veri toplama araçlarının, anket, test, ölçek, mülakat, gözlem, resim, çizim, video film, ses kaydı ve benzeri veri toplanmasında kullanılan her türlü yazılı, sözlü, sesli veya görüntülü ölçüm araçlarının ve içeriklerinin tam metinleri eklenmiştir (Bu içerikler Ek-2’ye saha çalışmasında kullanılması düşünülen formatta eklenmelidir). </w:t>
            </w:r>
          </w:p>
        </w:tc>
      </w:tr>
      <w:tr w:rsidR="00587713" w14:paraId="68BEBBD2" w14:textId="77777777" w:rsidTr="00122389">
        <w:trPr>
          <w:trHeight w:val="55"/>
        </w:trPr>
        <w:tc>
          <w:tcPr>
            <w:tcW w:w="447" w:type="dxa"/>
            <w:tcBorders>
              <w:top w:val="nil"/>
              <w:bottom w:val="nil"/>
              <w:right w:val="single" w:sz="4" w:space="0" w:color="000000"/>
            </w:tcBorders>
            <w:shd w:val="clear" w:color="auto" w:fill="auto"/>
          </w:tcPr>
          <w:p w14:paraId="148A5207" w14:textId="20FABF06"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197997BC" w14:textId="48D1119F"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Kullanıla</w:t>
            </w:r>
            <w:r w:rsidRPr="006D334D">
              <w:rPr>
                <w:rFonts w:ascii="Times New Roman" w:eastAsia="Times New Roman" w:hAnsi="Times New Roman" w:cs="Times New Roman"/>
                <w:sz w:val="18"/>
                <w:szCs w:val="18"/>
              </w:rPr>
              <w:t>cak</w:t>
            </w:r>
            <w:r w:rsidRPr="006D334D">
              <w:rPr>
                <w:rFonts w:ascii="Times New Roman" w:eastAsia="Times New Roman" w:hAnsi="Times New Roman" w:cs="Times New Roman"/>
                <w:color w:val="000000"/>
                <w:sz w:val="18"/>
                <w:szCs w:val="18"/>
              </w:rPr>
              <w:t xml:space="preserve"> veri toplama araçlarının, anket, </w:t>
            </w:r>
            <w:r w:rsidR="00781FE3" w:rsidRPr="006D334D">
              <w:rPr>
                <w:rFonts w:ascii="Times New Roman" w:eastAsia="Times New Roman" w:hAnsi="Times New Roman" w:cs="Times New Roman"/>
                <w:color w:val="000000"/>
                <w:sz w:val="18"/>
                <w:szCs w:val="18"/>
              </w:rPr>
              <w:t>mülakat, çekim</w:t>
            </w:r>
            <w:r w:rsidRPr="006D334D">
              <w:rPr>
                <w:rFonts w:ascii="Times New Roman" w:eastAsia="Times New Roman" w:hAnsi="Times New Roman" w:cs="Times New Roman"/>
                <w:color w:val="000000"/>
                <w:sz w:val="18"/>
                <w:szCs w:val="18"/>
              </w:rPr>
              <w:t xml:space="preserve">, odak grup çalışması ve benzeri uygulamalarda kullanılacak soruların ve içeriklerin alındıkları kaynaklar açık bir şekilde belirtilmiştir </w:t>
            </w:r>
            <w:r w:rsidRPr="006D334D">
              <w:rPr>
                <w:rFonts w:ascii="Times New Roman" w:eastAsia="Times New Roman" w:hAnsi="Times New Roman" w:cs="Times New Roman"/>
                <w:i/>
                <w:color w:val="000000"/>
                <w:sz w:val="18"/>
                <w:szCs w:val="18"/>
              </w:rPr>
              <w:t>veya</w:t>
            </w:r>
            <w:r w:rsidRPr="006D334D">
              <w:rPr>
                <w:rFonts w:ascii="Times New Roman" w:eastAsia="Times New Roman" w:hAnsi="Times New Roman" w:cs="Times New Roman"/>
                <w:color w:val="000000"/>
                <w:sz w:val="18"/>
                <w:szCs w:val="18"/>
              </w:rPr>
              <w:t xml:space="preserve"> sorular araştırma ekibi tarafından geliştirildi ise bu açıkça ifade edilerek sorular geliştirilirken yararlanılan kaynaklar belirtilmiştir.</w:t>
            </w:r>
          </w:p>
        </w:tc>
      </w:tr>
      <w:tr w:rsidR="00587713" w14:paraId="4B2FF461" w14:textId="77777777" w:rsidTr="00122389">
        <w:trPr>
          <w:trHeight w:val="55"/>
        </w:trPr>
        <w:tc>
          <w:tcPr>
            <w:tcW w:w="447" w:type="dxa"/>
            <w:tcBorders>
              <w:top w:val="nil"/>
              <w:bottom w:val="nil"/>
              <w:right w:val="single" w:sz="4" w:space="0" w:color="000000"/>
            </w:tcBorders>
            <w:shd w:val="clear" w:color="auto" w:fill="auto"/>
          </w:tcPr>
          <w:p w14:paraId="78384DCA" w14:textId="7CD15B1C" w:rsidR="00587713" w:rsidRDefault="008C01E8" w:rsidP="00781FE3">
            <w:r>
              <w:rPr>
                <w:rFonts w:ascii="Segoe UI Symbol" w:eastAsia="Times New Roman" w:hAnsi="Segoe UI Symbol" w:cs="Segoe UI Symbol"/>
                <w:b/>
                <w:sz w:val="20"/>
                <w:szCs w:val="20"/>
              </w:rPr>
              <w:t>☐</w:t>
            </w:r>
          </w:p>
        </w:tc>
        <w:tc>
          <w:tcPr>
            <w:tcW w:w="10315" w:type="dxa"/>
            <w:gridSpan w:val="4"/>
            <w:tcBorders>
              <w:top w:val="nil"/>
              <w:left w:val="single" w:sz="4" w:space="0" w:color="000000"/>
              <w:bottom w:val="nil"/>
            </w:tcBorders>
            <w:shd w:val="clear" w:color="auto" w:fill="auto"/>
          </w:tcPr>
          <w:p w14:paraId="230D2ACE" w14:textId="77777777" w:rsidR="00587713" w:rsidRPr="006D334D" w:rsidRDefault="00000000" w:rsidP="00781FE3">
            <w:pPr>
              <w:numPr>
                <w:ilvl w:val="0"/>
                <w:numId w:val="1"/>
              </w:numPr>
              <w:pBdr>
                <w:top w:val="nil"/>
                <w:left w:val="nil"/>
                <w:bottom w:val="nil"/>
                <w:right w:val="nil"/>
                <w:between w:val="nil"/>
              </w:pBdr>
              <w:spacing w:line="259" w:lineRule="auto"/>
              <w:ind w:left="176" w:hanging="176"/>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sz w:val="18"/>
                <w:szCs w:val="18"/>
              </w:rPr>
              <w:t>Çalışma onay aldıktan sonra ölçme araçlarında (anket, test, ölçek, mülakat, gözlem, resim, çizim, video film, ses kaydı ve benzeri) yapılacak değişiklikler tekrar Etik Kurul’un onayına sunulmalıdır. Etik Kurul onayına sunulmadan yapı</w:t>
            </w:r>
            <w:r w:rsidRPr="006D334D">
              <w:rPr>
                <w:rFonts w:ascii="Times New Roman" w:eastAsia="Times New Roman" w:hAnsi="Times New Roman" w:cs="Times New Roman"/>
                <w:color w:val="000000"/>
                <w:sz w:val="18"/>
                <w:szCs w:val="18"/>
              </w:rPr>
              <w:t>lan tüm değişikliklerin yasal ve idari sorumluluğu araştırmacılara aittir.</w:t>
            </w:r>
          </w:p>
        </w:tc>
      </w:tr>
      <w:tr w:rsidR="00587713" w14:paraId="6D80F7F2" w14:textId="77777777" w:rsidTr="00122389">
        <w:trPr>
          <w:trHeight w:val="55"/>
        </w:trPr>
        <w:tc>
          <w:tcPr>
            <w:tcW w:w="447" w:type="dxa"/>
            <w:tcBorders>
              <w:top w:val="nil"/>
              <w:bottom w:val="nil"/>
              <w:right w:val="single" w:sz="4" w:space="0" w:color="000000"/>
            </w:tcBorders>
            <w:shd w:val="clear" w:color="auto" w:fill="auto"/>
          </w:tcPr>
          <w:p w14:paraId="09BF1B63" w14:textId="5FFD5814" w:rsidR="00587713" w:rsidRDefault="008C01E8" w:rsidP="00781FE3">
            <w:pPr>
              <w:rPr>
                <w:rFonts w:ascii="Times New Roman" w:eastAsia="Times New Roman" w:hAnsi="Times New Roman" w:cs="Times New Roman"/>
                <w:b/>
                <w:sz w:val="20"/>
                <w:szCs w:val="20"/>
              </w:rPr>
            </w:pPr>
            <w:r>
              <w:rPr>
                <w:rFonts w:ascii="Segoe UI Symbol" w:eastAsia="Times New Roman" w:hAnsi="Segoe UI Symbol" w:cs="Segoe UI Symbol"/>
                <w:b/>
                <w:sz w:val="20"/>
                <w:szCs w:val="20"/>
              </w:rPr>
              <w:t>☐</w:t>
            </w:r>
            <w:r>
              <w:rPr>
                <w:noProof/>
              </w:rPr>
              <mc:AlternateContent>
                <mc:Choice Requires="wps">
                  <w:drawing>
                    <wp:anchor distT="0" distB="0" distL="114300" distR="114300" simplePos="0" relativeHeight="251658240" behindDoc="0" locked="0" layoutInCell="1" hidden="0" allowOverlap="1" wp14:anchorId="2EF48EB0" wp14:editId="7712BFF7">
                      <wp:simplePos x="0" y="0"/>
                      <wp:positionH relativeFrom="column">
                        <wp:posOffset>-12699</wp:posOffset>
                      </wp:positionH>
                      <wp:positionV relativeFrom="paragraph">
                        <wp:posOffset>279400</wp:posOffset>
                      </wp:positionV>
                      <wp:extent cx="193675" cy="222250"/>
                      <wp:effectExtent l="0" t="0" r="0" b="0"/>
                      <wp:wrapNone/>
                      <wp:docPr id="1" name="Ok: Sağ 1"/>
                      <wp:cNvGraphicFramePr/>
                      <a:graphic xmlns:a="http://schemas.openxmlformats.org/drawingml/2006/main">
                        <a:graphicData uri="http://schemas.microsoft.com/office/word/2010/wordprocessingShape">
                          <wps:wsp>
                            <wps:cNvSpPr/>
                            <wps:spPr>
                              <a:xfrm>
                                <a:off x="5255513" y="3675225"/>
                                <a:ext cx="180975" cy="209550"/>
                              </a:xfrm>
                              <a:prstGeom prst="rightArrow">
                                <a:avLst>
                                  <a:gd name="adj1" fmla="val 50000"/>
                                  <a:gd name="adj2" fmla="val 50000"/>
                                </a:avLst>
                              </a:prstGeom>
                              <a:noFill/>
                              <a:ln w="12700" cap="flat" cmpd="sng">
                                <a:solidFill>
                                  <a:schemeClr val="dk1"/>
                                </a:solidFill>
                                <a:prstDash val="solid"/>
                                <a:miter lim="800000"/>
                                <a:headEnd type="none" w="sm" len="sm"/>
                                <a:tailEnd type="none" w="sm" len="sm"/>
                              </a:ln>
                            </wps:spPr>
                            <wps:txbx>
                              <w:txbxContent>
                                <w:p w14:paraId="5627795E" w14:textId="77777777" w:rsidR="00587713" w:rsidRDefault="005877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EF48E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 o:spid="_x0000_s1026" type="#_x0000_t13" style="position:absolute;margin-left:-1pt;margin-top:22pt;width:15.25pt;height: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" adj="10800" filled="f" strokecolor="black [3200]" strokeweight="1pt">
                      <v:stroke startarrowwidth="narrow" startarrowlength="short" endarrowwidth="narrow" endarrowlength="short"/>
                      <v:textbox inset="2.53958mm,2.53958mm,2.53958mm,2.53958mm">
                        <w:txbxContent>
                          <w:p w14:paraId="5627795E" w14:textId="77777777" w:rsidR="00587713" w:rsidRDefault="00587713">
                            <w:pPr>
                              <w:spacing w:after="0" w:line="240" w:lineRule="auto"/>
                              <w:textDirection w:val="btLr"/>
                            </w:pPr>
                          </w:p>
                        </w:txbxContent>
                      </v:textbox>
                    </v:shape>
                  </w:pict>
                </mc:Fallback>
              </mc:AlternateContent>
            </w:r>
          </w:p>
        </w:tc>
        <w:tc>
          <w:tcPr>
            <w:tcW w:w="10315" w:type="dxa"/>
            <w:gridSpan w:val="4"/>
            <w:tcBorders>
              <w:top w:val="nil"/>
              <w:left w:val="single" w:sz="4" w:space="0" w:color="000000"/>
              <w:bottom w:val="nil"/>
            </w:tcBorders>
            <w:shd w:val="clear" w:color="auto" w:fill="auto"/>
          </w:tcPr>
          <w:p w14:paraId="038A58E5" w14:textId="77777777" w:rsidR="00587713" w:rsidRPr="006D334D" w:rsidRDefault="00000000" w:rsidP="00781FE3">
            <w:pPr>
              <w:numPr>
                <w:ilvl w:val="0"/>
                <w:numId w:val="1"/>
              </w:numPr>
              <w:pBdr>
                <w:top w:val="nil"/>
                <w:left w:val="nil"/>
                <w:bottom w:val="nil"/>
                <w:right w:val="nil"/>
                <w:between w:val="nil"/>
              </w:pBdr>
              <w:spacing w:line="259" w:lineRule="auto"/>
              <w:ind w:left="293" w:hanging="293"/>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 xml:space="preserve">Çalışmanın kurumlara </w:t>
            </w:r>
            <w:r w:rsidRPr="006D334D">
              <w:rPr>
                <w:rFonts w:ascii="Times New Roman" w:eastAsia="Times New Roman" w:hAnsi="Times New Roman" w:cs="Times New Roman"/>
                <w:i/>
                <w:color w:val="000000"/>
                <w:sz w:val="18"/>
                <w:szCs w:val="18"/>
              </w:rPr>
              <w:t>veya</w:t>
            </w:r>
            <w:r w:rsidRPr="006D334D">
              <w:rPr>
                <w:rFonts w:ascii="Times New Roman" w:eastAsia="Times New Roman" w:hAnsi="Times New Roman" w:cs="Times New Roman"/>
                <w:color w:val="000000"/>
                <w:sz w:val="18"/>
                <w:szCs w:val="18"/>
              </w:rPr>
              <w:t xml:space="preserve"> </w:t>
            </w:r>
            <w:r w:rsidRPr="006D334D">
              <w:rPr>
                <w:rFonts w:ascii="Times New Roman" w:eastAsia="Times New Roman" w:hAnsi="Times New Roman" w:cs="Times New Roman"/>
                <w:i/>
                <w:color w:val="000000"/>
                <w:sz w:val="18"/>
                <w:szCs w:val="18"/>
              </w:rPr>
              <w:t xml:space="preserve">kurumlarda </w:t>
            </w:r>
            <w:r w:rsidRPr="006D334D">
              <w:rPr>
                <w:rFonts w:ascii="Times New Roman" w:eastAsia="Times New Roman" w:hAnsi="Times New Roman" w:cs="Times New Roman"/>
                <w:color w:val="000000"/>
                <w:sz w:val="18"/>
                <w:szCs w:val="18"/>
              </w:rPr>
              <w:t xml:space="preserve">uygulanması durumunda araştırmanın yapılacağı kurumlar bilgilendirilecek ve </w:t>
            </w:r>
            <w:r w:rsidRPr="006D334D">
              <w:rPr>
                <w:rFonts w:ascii="Times New Roman" w:eastAsia="Times New Roman" w:hAnsi="Times New Roman" w:cs="Times New Roman"/>
                <w:i/>
                <w:color w:val="000000"/>
                <w:sz w:val="18"/>
                <w:szCs w:val="18"/>
              </w:rPr>
              <w:t>gerekiyorsa</w:t>
            </w:r>
            <w:r w:rsidRPr="006D334D">
              <w:rPr>
                <w:rFonts w:ascii="Times New Roman" w:eastAsia="Times New Roman" w:hAnsi="Times New Roman" w:cs="Times New Roman"/>
                <w:color w:val="000000"/>
                <w:sz w:val="18"/>
                <w:szCs w:val="18"/>
              </w:rPr>
              <w:t xml:space="preserve"> ilgili </w:t>
            </w:r>
            <w:proofErr w:type="gramStart"/>
            <w:r w:rsidRPr="006D334D">
              <w:rPr>
                <w:rFonts w:ascii="Times New Roman" w:eastAsia="Times New Roman" w:hAnsi="Times New Roman" w:cs="Times New Roman"/>
                <w:color w:val="000000"/>
                <w:sz w:val="18"/>
                <w:szCs w:val="18"/>
              </w:rPr>
              <w:t>kurum(</w:t>
            </w:r>
            <w:proofErr w:type="spellStart"/>
            <w:proofErr w:type="gramEnd"/>
            <w:r w:rsidRPr="006D334D">
              <w:rPr>
                <w:rFonts w:ascii="Times New Roman" w:eastAsia="Times New Roman" w:hAnsi="Times New Roman" w:cs="Times New Roman"/>
                <w:color w:val="000000"/>
                <w:sz w:val="18"/>
                <w:szCs w:val="18"/>
              </w:rPr>
              <w:t>lar</w:t>
            </w:r>
            <w:proofErr w:type="spellEnd"/>
            <w:r w:rsidRPr="006D334D">
              <w:rPr>
                <w:rFonts w:ascii="Times New Roman" w:eastAsia="Times New Roman" w:hAnsi="Times New Roman" w:cs="Times New Roman"/>
                <w:color w:val="000000"/>
                <w:sz w:val="18"/>
                <w:szCs w:val="18"/>
              </w:rPr>
              <w:t xml:space="preserve">)dan çalışmanın uygulanması ile ilgili izin belgeleri alınacaktır. </w:t>
            </w:r>
          </w:p>
        </w:tc>
      </w:tr>
      <w:tr w:rsidR="00587713" w14:paraId="2BDCCCF3" w14:textId="77777777" w:rsidTr="00122389">
        <w:trPr>
          <w:trHeight w:val="55"/>
        </w:trPr>
        <w:tc>
          <w:tcPr>
            <w:tcW w:w="447" w:type="dxa"/>
            <w:tcBorders>
              <w:top w:val="nil"/>
              <w:bottom w:val="nil"/>
              <w:right w:val="single" w:sz="4" w:space="0" w:color="000000"/>
            </w:tcBorders>
            <w:shd w:val="clear" w:color="auto" w:fill="auto"/>
          </w:tcPr>
          <w:p w14:paraId="07B4E5F2" w14:textId="77777777" w:rsidR="00587713" w:rsidRDefault="00587713" w:rsidP="00781FE3">
            <w:pPr>
              <w:rPr>
                <w:rFonts w:ascii="Times New Roman" w:eastAsia="Times New Roman" w:hAnsi="Times New Roman" w:cs="Times New Roman"/>
                <w:b/>
                <w:sz w:val="20"/>
                <w:szCs w:val="20"/>
              </w:rPr>
            </w:pPr>
          </w:p>
        </w:tc>
        <w:tc>
          <w:tcPr>
            <w:tcW w:w="10315" w:type="dxa"/>
            <w:gridSpan w:val="4"/>
            <w:tcBorders>
              <w:top w:val="nil"/>
              <w:left w:val="single" w:sz="4" w:space="0" w:color="000000"/>
              <w:bottom w:val="nil"/>
            </w:tcBorders>
            <w:shd w:val="clear" w:color="auto" w:fill="auto"/>
          </w:tcPr>
          <w:p w14:paraId="41E61F19" w14:textId="77777777" w:rsidR="00587713" w:rsidRPr="006D334D" w:rsidRDefault="00000000" w:rsidP="00781FE3">
            <w:pPr>
              <w:numPr>
                <w:ilvl w:val="0"/>
                <w:numId w:val="1"/>
              </w:numPr>
              <w:pBdr>
                <w:top w:val="nil"/>
                <w:left w:val="nil"/>
                <w:bottom w:val="nil"/>
                <w:right w:val="nil"/>
                <w:between w:val="nil"/>
              </w:pBdr>
              <w:spacing w:line="259" w:lineRule="auto"/>
              <w:ind w:left="297" w:hanging="297"/>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b/>
                <w:color w:val="000000"/>
                <w:sz w:val="18"/>
                <w:szCs w:val="18"/>
              </w:rPr>
              <w:t xml:space="preserve">Araştırmaya reşit olmayan çocuklar, kısıtlı ya da engelliler katılmakta mıdır? </w:t>
            </w:r>
          </w:p>
          <w:p w14:paraId="3443E60A" w14:textId="77777777" w:rsidR="00587713" w:rsidRPr="006D334D" w:rsidRDefault="00000000" w:rsidP="00781FE3">
            <w:pPr>
              <w:ind w:left="306"/>
              <w:jc w:val="both"/>
              <w:rPr>
                <w:rFonts w:ascii="Times New Roman" w:eastAsia="Times New Roman" w:hAnsi="Times New Roman" w:cs="Times New Roman"/>
                <w:sz w:val="18"/>
                <w:szCs w:val="18"/>
              </w:rPr>
            </w:pPr>
            <w:bookmarkStart w:id="4" w:name="2et92p0" w:colFirst="0" w:colLast="0"/>
            <w:bookmarkEnd w:id="4"/>
            <w:r w:rsidRPr="006D334D">
              <w:rPr>
                <w:rFonts w:ascii="Times New Roman" w:eastAsia="Times New Roman" w:hAnsi="Times New Roman" w:cs="Times New Roman"/>
                <w:sz w:val="18"/>
                <w:szCs w:val="18"/>
              </w:rPr>
              <w:t xml:space="preserve">☐ Hayır      ☐ Evet  </w:t>
            </w:r>
            <w:proofErr w:type="gramStart"/>
            <w:r w:rsidRPr="006D334D">
              <w:rPr>
                <w:rFonts w:ascii="Times New Roman" w:eastAsia="Times New Roman" w:hAnsi="Times New Roman" w:cs="Times New Roman"/>
                <w:sz w:val="18"/>
                <w:szCs w:val="18"/>
              </w:rPr>
              <w:t xml:space="preserve">   </w:t>
            </w:r>
            <w:r w:rsidRPr="006D334D">
              <w:rPr>
                <w:rFonts w:ascii="Times New Roman" w:eastAsia="Times New Roman" w:hAnsi="Times New Roman" w:cs="Times New Roman"/>
                <w:i/>
                <w:sz w:val="18"/>
                <w:szCs w:val="18"/>
              </w:rPr>
              <w:t>(</w:t>
            </w:r>
            <w:proofErr w:type="gramEnd"/>
            <w:r w:rsidRPr="006D334D">
              <w:rPr>
                <w:rFonts w:ascii="Times New Roman" w:eastAsia="Times New Roman" w:hAnsi="Times New Roman" w:cs="Times New Roman"/>
                <w:i/>
                <w:sz w:val="18"/>
                <w:szCs w:val="18"/>
              </w:rPr>
              <w:t>Bu soruya hayır yanıtını verdiyseniz 12. Soruyu boş bırakabilirsiniz)</w:t>
            </w:r>
          </w:p>
        </w:tc>
      </w:tr>
      <w:tr w:rsidR="00587713" w14:paraId="2B886130" w14:textId="77777777" w:rsidTr="00122389">
        <w:trPr>
          <w:trHeight w:val="55"/>
        </w:trPr>
        <w:tc>
          <w:tcPr>
            <w:tcW w:w="447" w:type="dxa"/>
            <w:tcBorders>
              <w:top w:val="nil"/>
              <w:right w:val="single" w:sz="4" w:space="0" w:color="000000"/>
            </w:tcBorders>
            <w:shd w:val="clear" w:color="auto" w:fill="auto"/>
          </w:tcPr>
          <w:p w14:paraId="50AF4C69" w14:textId="77777777" w:rsidR="00587713" w:rsidRDefault="00000000" w:rsidP="00781F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0315" w:type="dxa"/>
            <w:gridSpan w:val="4"/>
            <w:tcBorders>
              <w:top w:val="nil"/>
              <w:left w:val="single" w:sz="4" w:space="0" w:color="000000"/>
            </w:tcBorders>
            <w:shd w:val="clear" w:color="auto" w:fill="auto"/>
          </w:tcPr>
          <w:p w14:paraId="70133295" w14:textId="77777777" w:rsidR="00587713" w:rsidRPr="006D334D" w:rsidRDefault="00000000" w:rsidP="00781FE3">
            <w:pPr>
              <w:numPr>
                <w:ilvl w:val="0"/>
                <w:numId w:val="1"/>
              </w:numPr>
              <w:pBdr>
                <w:top w:val="nil"/>
                <w:left w:val="nil"/>
                <w:bottom w:val="nil"/>
                <w:right w:val="nil"/>
                <w:between w:val="nil"/>
              </w:pBdr>
              <w:spacing w:line="259" w:lineRule="auto"/>
              <w:ind w:left="297" w:hanging="297"/>
              <w:jc w:val="both"/>
              <w:rPr>
                <w:rFonts w:ascii="Times New Roman" w:eastAsia="Times New Roman" w:hAnsi="Times New Roman" w:cs="Times New Roman"/>
                <w:color w:val="000000"/>
                <w:sz w:val="18"/>
                <w:szCs w:val="18"/>
              </w:rPr>
            </w:pPr>
            <w:r w:rsidRPr="006D334D">
              <w:rPr>
                <w:rFonts w:ascii="Times New Roman" w:eastAsia="Times New Roman" w:hAnsi="Times New Roman" w:cs="Times New Roman"/>
                <w:color w:val="000000"/>
                <w:sz w:val="18"/>
                <w:szCs w:val="18"/>
              </w:rPr>
              <w:t>Reşit olmayan çocuklar, kısıtlı ya da engelli katılımcılardan, katılımcı çocuk ise çocuklardan ve velilerinden/yasal temsilcilerinden yazılı olarak izin alınacağı taahhüt edilmektedir. Buna dair “</w:t>
            </w:r>
            <w:r w:rsidRPr="006D334D">
              <w:rPr>
                <w:rFonts w:ascii="Times New Roman" w:eastAsia="Times New Roman" w:hAnsi="Times New Roman" w:cs="Times New Roman"/>
                <w:i/>
                <w:color w:val="000000"/>
                <w:sz w:val="18"/>
                <w:szCs w:val="18"/>
              </w:rPr>
              <w:t>gönüllü katılım ve bilgilendirilmiş olur formu</w:t>
            </w:r>
            <w:r w:rsidRPr="006D334D">
              <w:rPr>
                <w:rFonts w:ascii="Times New Roman" w:eastAsia="Times New Roman" w:hAnsi="Times New Roman" w:cs="Times New Roman"/>
                <w:color w:val="000000"/>
                <w:sz w:val="18"/>
                <w:szCs w:val="18"/>
              </w:rPr>
              <w:t xml:space="preserve">” (Ek-1) çalışma özelinde </w:t>
            </w:r>
            <w:r w:rsidRPr="006D334D">
              <w:rPr>
                <w:rFonts w:ascii="Times New Roman" w:eastAsia="Times New Roman" w:hAnsi="Times New Roman" w:cs="Times New Roman"/>
                <w:i/>
                <w:color w:val="000000"/>
                <w:sz w:val="18"/>
                <w:szCs w:val="18"/>
                <w:u w:val="single"/>
              </w:rPr>
              <w:t>doldurulmuş ve ıslak imzalı olarak sunulmuştur</w:t>
            </w:r>
            <w:r w:rsidRPr="006D334D">
              <w:rPr>
                <w:rFonts w:ascii="Times New Roman" w:eastAsia="Times New Roman" w:hAnsi="Times New Roman" w:cs="Times New Roman"/>
                <w:color w:val="000000"/>
                <w:sz w:val="18"/>
                <w:szCs w:val="18"/>
              </w:rPr>
              <w:t>. Bu form veri toplama sırasında katılımcılara ve velilerine/</w:t>
            </w:r>
            <w:r w:rsidRPr="006D334D">
              <w:rPr>
                <w:rFonts w:ascii="Times New Roman" w:eastAsia="Times New Roman" w:hAnsi="Times New Roman" w:cs="Times New Roman"/>
                <w:i/>
                <w:color w:val="000000"/>
                <w:sz w:val="18"/>
                <w:szCs w:val="18"/>
              </w:rPr>
              <w:t>yasal temsilcilerine</w:t>
            </w:r>
            <w:r w:rsidRPr="006D334D">
              <w:rPr>
                <w:rFonts w:ascii="Times New Roman" w:eastAsia="Times New Roman" w:hAnsi="Times New Roman" w:cs="Times New Roman"/>
                <w:color w:val="000000"/>
                <w:sz w:val="18"/>
                <w:szCs w:val="18"/>
              </w:rPr>
              <w:t xml:space="preserve"> imzalatılacak ve bir nüshası alınarak araştırmacı tarafından saklanacaktır.</w:t>
            </w:r>
          </w:p>
        </w:tc>
      </w:tr>
      <w:tr w:rsidR="00587713" w14:paraId="22B656E3" w14:textId="77777777" w:rsidTr="00122389">
        <w:trPr>
          <w:trHeight w:val="55"/>
        </w:trPr>
        <w:tc>
          <w:tcPr>
            <w:tcW w:w="10762" w:type="dxa"/>
            <w:gridSpan w:val="5"/>
            <w:tcBorders>
              <w:top w:val="nil"/>
            </w:tcBorders>
            <w:shd w:val="clear" w:color="auto" w:fill="auto"/>
          </w:tcPr>
          <w:p w14:paraId="2A052703" w14:textId="77777777" w:rsidR="00587713" w:rsidRDefault="00000000" w:rsidP="00122389">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Yukarıda yer alan taahhüt ve kontrol listesini dikkatlice okuyarak onayladığımı, başvuru formunu bu doğrultuda eksiksiz olarak hazırladığımı, çalışmanın tüm süreçlerini bu çerçevede ve etik ilkelere uygun şekilde yürüteceğimi beyan ve taahhüt ediyorum. </w:t>
            </w:r>
          </w:p>
        </w:tc>
      </w:tr>
      <w:tr w:rsidR="00587713" w14:paraId="2F438444" w14:textId="77777777" w:rsidTr="00122389">
        <w:tc>
          <w:tcPr>
            <w:tcW w:w="1999" w:type="dxa"/>
            <w:gridSpan w:val="2"/>
            <w:vMerge w:val="restart"/>
            <w:vAlign w:val="center"/>
          </w:tcPr>
          <w:p w14:paraId="4830102A" w14:textId="77777777" w:rsidR="00587713" w:rsidRDefault="00000000" w:rsidP="00122389">
            <w:pPr>
              <w:rPr>
                <w:rFonts w:ascii="Times New Roman" w:eastAsia="Times New Roman" w:hAnsi="Times New Roman" w:cs="Times New Roman"/>
                <w:b/>
              </w:rPr>
            </w:pPr>
            <w:r>
              <w:rPr>
                <w:rFonts w:ascii="Times New Roman" w:eastAsia="Times New Roman" w:hAnsi="Times New Roman" w:cs="Times New Roman"/>
                <w:b/>
              </w:rPr>
              <w:t>Sorumlu Araştırmacı</w:t>
            </w:r>
          </w:p>
          <w:p w14:paraId="76E902F5" w14:textId="77777777" w:rsidR="00587713" w:rsidRDefault="00000000" w:rsidP="00122389">
            <w:pPr>
              <w:rPr>
                <w:i/>
              </w:rPr>
            </w:pPr>
            <w:r>
              <w:rPr>
                <w:rFonts w:ascii="Times New Roman" w:eastAsia="Times New Roman" w:hAnsi="Times New Roman" w:cs="Times New Roman"/>
                <w:i/>
                <w:sz w:val="20"/>
                <w:szCs w:val="20"/>
              </w:rPr>
              <w:t>(Başvuru Sahibi)</w:t>
            </w:r>
          </w:p>
        </w:tc>
        <w:tc>
          <w:tcPr>
            <w:tcW w:w="3963" w:type="dxa"/>
          </w:tcPr>
          <w:p w14:paraId="642359D4" w14:textId="77777777" w:rsidR="00587713" w:rsidRDefault="00000000" w:rsidP="00122389">
            <w:pPr>
              <w:rPr>
                <w:rFonts w:ascii="Times New Roman" w:eastAsia="Times New Roman" w:hAnsi="Times New Roman" w:cs="Times New Roman"/>
                <w:b/>
              </w:rPr>
            </w:pPr>
            <w:r>
              <w:rPr>
                <w:rFonts w:ascii="Times New Roman" w:eastAsia="Times New Roman" w:hAnsi="Times New Roman" w:cs="Times New Roman"/>
                <w:b/>
              </w:rPr>
              <w:t>Unvanı, Adı ve Soyadı</w:t>
            </w:r>
          </w:p>
        </w:tc>
        <w:tc>
          <w:tcPr>
            <w:tcW w:w="1976" w:type="dxa"/>
          </w:tcPr>
          <w:p w14:paraId="3B39F85A" w14:textId="77777777" w:rsidR="00587713" w:rsidRDefault="00000000" w:rsidP="00122389">
            <w:pPr>
              <w:jc w:val="center"/>
              <w:rPr>
                <w:rFonts w:ascii="Times New Roman" w:eastAsia="Times New Roman" w:hAnsi="Times New Roman" w:cs="Times New Roman"/>
                <w:b/>
              </w:rPr>
            </w:pPr>
            <w:r>
              <w:rPr>
                <w:rFonts w:ascii="Times New Roman" w:eastAsia="Times New Roman" w:hAnsi="Times New Roman" w:cs="Times New Roman"/>
                <w:b/>
              </w:rPr>
              <w:t>Tarih</w:t>
            </w:r>
          </w:p>
        </w:tc>
        <w:tc>
          <w:tcPr>
            <w:tcW w:w="2824" w:type="dxa"/>
          </w:tcPr>
          <w:p w14:paraId="39F96279" w14:textId="77777777" w:rsidR="00587713" w:rsidRDefault="00000000" w:rsidP="00122389">
            <w:pPr>
              <w:jc w:val="center"/>
              <w:rPr>
                <w:rFonts w:ascii="Times New Roman" w:eastAsia="Times New Roman" w:hAnsi="Times New Roman" w:cs="Times New Roman"/>
                <w:b/>
              </w:rPr>
            </w:pPr>
            <w:r>
              <w:rPr>
                <w:rFonts w:ascii="Times New Roman" w:eastAsia="Times New Roman" w:hAnsi="Times New Roman" w:cs="Times New Roman"/>
                <w:b/>
              </w:rPr>
              <w:t>İmza</w:t>
            </w:r>
          </w:p>
        </w:tc>
      </w:tr>
      <w:tr w:rsidR="00587713" w14:paraId="1526C507" w14:textId="77777777" w:rsidTr="006D334D">
        <w:trPr>
          <w:trHeight w:val="1074"/>
        </w:trPr>
        <w:tc>
          <w:tcPr>
            <w:tcW w:w="1999" w:type="dxa"/>
            <w:gridSpan w:val="2"/>
            <w:vMerge/>
            <w:vAlign w:val="center"/>
          </w:tcPr>
          <w:p w14:paraId="4C35E30B" w14:textId="77777777" w:rsidR="00587713" w:rsidRDefault="00587713" w:rsidP="00122389">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963" w:type="dxa"/>
          </w:tcPr>
          <w:p w14:paraId="3BC860C3" w14:textId="77777777" w:rsidR="00587713" w:rsidRDefault="00587713" w:rsidP="00122389">
            <w:pPr>
              <w:rPr>
                <w:rFonts w:ascii="Times New Roman" w:eastAsia="Times New Roman" w:hAnsi="Times New Roman" w:cs="Times New Roman"/>
                <w:b/>
              </w:rPr>
            </w:pPr>
          </w:p>
          <w:p w14:paraId="35DEDF70" w14:textId="77777777" w:rsidR="00E80422" w:rsidRDefault="00E80422" w:rsidP="00122389">
            <w:pPr>
              <w:rPr>
                <w:rFonts w:ascii="Times New Roman" w:eastAsia="Times New Roman" w:hAnsi="Times New Roman" w:cs="Times New Roman"/>
                <w:b/>
              </w:rPr>
            </w:pPr>
          </w:p>
          <w:p w14:paraId="51D54BCF" w14:textId="77777777" w:rsidR="00E80422" w:rsidRDefault="00E80422" w:rsidP="00122389">
            <w:pPr>
              <w:rPr>
                <w:rFonts w:ascii="Times New Roman" w:eastAsia="Times New Roman" w:hAnsi="Times New Roman" w:cs="Times New Roman"/>
                <w:b/>
              </w:rPr>
            </w:pPr>
          </w:p>
          <w:p w14:paraId="4A53FBA1" w14:textId="77777777" w:rsidR="006D334D" w:rsidRDefault="006D334D" w:rsidP="00122389">
            <w:pPr>
              <w:rPr>
                <w:rFonts w:ascii="Times New Roman" w:eastAsia="Times New Roman" w:hAnsi="Times New Roman" w:cs="Times New Roman"/>
                <w:b/>
              </w:rPr>
            </w:pPr>
          </w:p>
        </w:tc>
        <w:tc>
          <w:tcPr>
            <w:tcW w:w="1976" w:type="dxa"/>
          </w:tcPr>
          <w:p w14:paraId="12E93924" w14:textId="77777777" w:rsidR="00587713" w:rsidRDefault="00587713" w:rsidP="00122389">
            <w:pPr>
              <w:jc w:val="center"/>
              <w:rPr>
                <w:rFonts w:ascii="Times New Roman" w:eastAsia="Times New Roman" w:hAnsi="Times New Roman" w:cs="Times New Roman"/>
                <w:b/>
              </w:rPr>
            </w:pPr>
          </w:p>
        </w:tc>
        <w:tc>
          <w:tcPr>
            <w:tcW w:w="2824" w:type="dxa"/>
          </w:tcPr>
          <w:p w14:paraId="1841D1E7" w14:textId="77777777" w:rsidR="00587713" w:rsidRDefault="00587713" w:rsidP="00122389">
            <w:pPr>
              <w:jc w:val="center"/>
              <w:rPr>
                <w:rFonts w:ascii="Times New Roman" w:eastAsia="Times New Roman" w:hAnsi="Times New Roman" w:cs="Times New Roman"/>
                <w:b/>
              </w:rPr>
            </w:pPr>
          </w:p>
          <w:p w14:paraId="301E4AC2" w14:textId="77777777" w:rsidR="00587713" w:rsidRDefault="00587713" w:rsidP="00122389">
            <w:pPr>
              <w:jc w:val="center"/>
              <w:rPr>
                <w:rFonts w:ascii="Times New Roman" w:eastAsia="Times New Roman" w:hAnsi="Times New Roman" w:cs="Times New Roman"/>
                <w:b/>
              </w:rPr>
            </w:pPr>
          </w:p>
        </w:tc>
      </w:tr>
    </w:tbl>
    <w:p w14:paraId="0B615B23" w14:textId="179DCC71" w:rsidR="00587713" w:rsidRDefault="00587713">
      <w:pPr>
        <w:rPr>
          <w:highlight w:val="yellow"/>
        </w:rPr>
      </w:pPr>
    </w:p>
    <w:tbl>
      <w:tblPr>
        <w:tblStyle w:val="a0"/>
        <w:tblpPr w:leftFromText="141" w:rightFromText="141" w:vertAnchor="text" w:tblpY="62"/>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782"/>
      </w:tblGrid>
      <w:tr w:rsidR="00587713" w14:paraId="51551F46" w14:textId="77777777">
        <w:trPr>
          <w:trHeight w:val="1077"/>
        </w:trPr>
        <w:tc>
          <w:tcPr>
            <w:tcW w:w="1980" w:type="dxa"/>
          </w:tcPr>
          <w:p w14:paraId="30F20D08" w14:textId="77777777" w:rsidR="00587713" w:rsidRDefault="00000000">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Araştırmanın Başlığı</w:t>
            </w:r>
          </w:p>
        </w:tc>
        <w:tc>
          <w:tcPr>
            <w:tcW w:w="8782" w:type="dxa"/>
          </w:tcPr>
          <w:p w14:paraId="50EAB20A" w14:textId="77777777" w:rsidR="00587713" w:rsidRDefault="00000000">
            <w:pPr>
              <w:keepNext/>
              <w:keepLines/>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ARAŞTIRMANIN BAŞLIĞI BU BÖLÜME, BÜYÜK HARFLERLE, KALIN TİMES NEW ROMAN YAZI KARAKTERİNDE, 11 PUNTO VE İKİ YANA YASLI OLACAK ŞEKİLDE YAZILMALIDIR. </w:t>
            </w:r>
          </w:p>
          <w:p w14:paraId="35B08E70"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b/>
                <w:color w:val="000000"/>
              </w:rPr>
            </w:pPr>
          </w:p>
        </w:tc>
      </w:tr>
    </w:tbl>
    <w:p w14:paraId="499DB04C" w14:textId="77777777" w:rsidR="00587713" w:rsidRDefault="00000000">
      <w:pPr>
        <w:numPr>
          <w:ilvl w:val="0"/>
          <w:numId w:val="4"/>
        </w:numPr>
        <w:pBdr>
          <w:top w:val="nil"/>
          <w:left w:val="nil"/>
          <w:bottom w:val="nil"/>
          <w:right w:val="nil"/>
          <w:between w:val="nil"/>
        </w:pBdr>
        <w:spacing w:before="120" w:after="120"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ARAŞTIRMA EKİBİ</w:t>
      </w:r>
    </w:p>
    <w:p w14:paraId="418134B7" w14:textId="77777777" w:rsidR="00587713" w:rsidRDefault="00000000">
      <w:pPr>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a) Sorumlu Araştırmacı </w:t>
      </w:r>
      <w:r>
        <w:rPr>
          <w:rFonts w:ascii="Times New Roman" w:eastAsia="Times New Roman" w:hAnsi="Times New Roman" w:cs="Times New Roman"/>
          <w:sz w:val="20"/>
          <w:szCs w:val="20"/>
        </w:rPr>
        <w:t>(Lisansüstü tez kapsamında sunulan araştırmalar için başvuru öğrenci tarafından yapılmalıdır)</w:t>
      </w:r>
    </w:p>
    <w:tbl>
      <w:tblPr>
        <w:tblStyle w:val="a1"/>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3261"/>
        <w:gridCol w:w="2977"/>
        <w:gridCol w:w="1978"/>
      </w:tblGrid>
      <w:tr w:rsidR="00587713" w14:paraId="653CD664" w14:textId="77777777">
        <w:tc>
          <w:tcPr>
            <w:tcW w:w="2546" w:type="dxa"/>
            <w:shd w:val="clear" w:color="auto" w:fill="auto"/>
          </w:tcPr>
          <w:p w14:paraId="14D039E8"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Unvanı, Adı ve Soyadı</w:t>
            </w:r>
          </w:p>
        </w:tc>
        <w:tc>
          <w:tcPr>
            <w:tcW w:w="3261" w:type="dxa"/>
            <w:shd w:val="clear" w:color="auto" w:fill="auto"/>
          </w:tcPr>
          <w:p w14:paraId="134A4290"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Görev Yeri</w:t>
            </w:r>
          </w:p>
        </w:tc>
        <w:tc>
          <w:tcPr>
            <w:tcW w:w="2977" w:type="dxa"/>
            <w:shd w:val="clear" w:color="auto" w:fill="auto"/>
          </w:tcPr>
          <w:p w14:paraId="22E85A84" w14:textId="77777777" w:rsidR="00587713" w:rsidRDefault="00000000">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e</w:t>
            </w:r>
            <w:proofErr w:type="gramEnd"/>
            <w:r>
              <w:rPr>
                <w:rFonts w:ascii="Times New Roman" w:eastAsia="Times New Roman" w:hAnsi="Times New Roman" w:cs="Times New Roman"/>
                <w:b/>
              </w:rPr>
              <w:t>-posta</w:t>
            </w:r>
          </w:p>
        </w:tc>
        <w:tc>
          <w:tcPr>
            <w:tcW w:w="1978" w:type="dxa"/>
            <w:shd w:val="clear" w:color="auto" w:fill="auto"/>
          </w:tcPr>
          <w:p w14:paraId="46E54961"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Telefon No</w:t>
            </w:r>
          </w:p>
        </w:tc>
      </w:tr>
      <w:tr w:rsidR="00587713" w14:paraId="647FD199" w14:textId="77777777">
        <w:trPr>
          <w:trHeight w:val="319"/>
        </w:trPr>
        <w:tc>
          <w:tcPr>
            <w:tcW w:w="2546" w:type="dxa"/>
            <w:shd w:val="clear" w:color="auto" w:fill="auto"/>
          </w:tcPr>
          <w:p w14:paraId="69F9B775" w14:textId="77777777" w:rsidR="00587713" w:rsidRDefault="00587713">
            <w:pPr>
              <w:spacing w:after="0" w:line="240" w:lineRule="auto"/>
              <w:rPr>
                <w:rFonts w:ascii="Times New Roman" w:eastAsia="Times New Roman" w:hAnsi="Times New Roman" w:cs="Times New Roman"/>
              </w:rPr>
            </w:pPr>
          </w:p>
        </w:tc>
        <w:tc>
          <w:tcPr>
            <w:tcW w:w="3261" w:type="dxa"/>
            <w:shd w:val="clear" w:color="auto" w:fill="auto"/>
          </w:tcPr>
          <w:p w14:paraId="2BFFEA62" w14:textId="77777777" w:rsidR="00587713" w:rsidRDefault="00587713">
            <w:pPr>
              <w:spacing w:after="0" w:line="240" w:lineRule="auto"/>
              <w:rPr>
                <w:rFonts w:ascii="Times New Roman" w:eastAsia="Times New Roman" w:hAnsi="Times New Roman" w:cs="Times New Roman"/>
              </w:rPr>
            </w:pPr>
          </w:p>
        </w:tc>
        <w:tc>
          <w:tcPr>
            <w:tcW w:w="2977" w:type="dxa"/>
            <w:shd w:val="clear" w:color="auto" w:fill="auto"/>
          </w:tcPr>
          <w:p w14:paraId="13CF7424" w14:textId="77777777" w:rsidR="00587713" w:rsidRDefault="00587713">
            <w:pPr>
              <w:spacing w:after="0" w:line="240" w:lineRule="auto"/>
              <w:rPr>
                <w:rFonts w:ascii="Times New Roman" w:eastAsia="Times New Roman" w:hAnsi="Times New Roman" w:cs="Times New Roman"/>
              </w:rPr>
            </w:pPr>
          </w:p>
        </w:tc>
        <w:tc>
          <w:tcPr>
            <w:tcW w:w="1978" w:type="dxa"/>
            <w:shd w:val="clear" w:color="auto" w:fill="auto"/>
          </w:tcPr>
          <w:p w14:paraId="18A747F2" w14:textId="77777777" w:rsidR="00587713" w:rsidRDefault="00587713">
            <w:pPr>
              <w:spacing w:after="0" w:line="240" w:lineRule="auto"/>
              <w:rPr>
                <w:rFonts w:ascii="Times New Roman" w:eastAsia="Times New Roman" w:hAnsi="Times New Roman" w:cs="Times New Roman"/>
              </w:rPr>
            </w:pPr>
          </w:p>
        </w:tc>
      </w:tr>
      <w:tr w:rsidR="00587713" w14:paraId="2279C0B8" w14:textId="77777777">
        <w:trPr>
          <w:trHeight w:val="336"/>
        </w:trPr>
        <w:tc>
          <w:tcPr>
            <w:tcW w:w="10762" w:type="dxa"/>
            <w:gridSpan w:val="4"/>
            <w:shd w:val="clear" w:color="auto" w:fill="auto"/>
          </w:tcPr>
          <w:p w14:paraId="1698CDC0"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Adresi:</w:t>
            </w:r>
          </w:p>
          <w:p w14:paraId="7F19F931" w14:textId="77777777" w:rsidR="00587713" w:rsidRDefault="00587713">
            <w:pPr>
              <w:spacing w:after="0" w:line="240" w:lineRule="auto"/>
              <w:rPr>
                <w:rFonts w:ascii="Times New Roman" w:eastAsia="Times New Roman" w:hAnsi="Times New Roman" w:cs="Times New Roman"/>
                <w:b/>
              </w:rPr>
            </w:pPr>
          </w:p>
        </w:tc>
      </w:tr>
    </w:tbl>
    <w:p w14:paraId="33E30652" w14:textId="77777777" w:rsidR="00587713" w:rsidRDefault="00000000">
      <w:pPr>
        <w:spacing w:before="120" w:after="60" w:line="240" w:lineRule="auto"/>
      </w:pPr>
      <w:r>
        <w:rPr>
          <w:rFonts w:ascii="Times New Roman" w:eastAsia="Times New Roman" w:hAnsi="Times New Roman" w:cs="Times New Roman"/>
          <w:b/>
        </w:rPr>
        <w:t xml:space="preserve">b) Araştırmacılar </w:t>
      </w:r>
      <w:r>
        <w:rPr>
          <w:rFonts w:ascii="Times New Roman" w:eastAsia="Times New Roman" w:hAnsi="Times New Roman" w:cs="Times New Roman"/>
          <w:sz w:val="20"/>
          <w:szCs w:val="20"/>
        </w:rPr>
        <w:t xml:space="preserve">(Tüm araştırmacıların bilgileri ve </w:t>
      </w:r>
      <w:r>
        <w:rPr>
          <w:rFonts w:ascii="Times New Roman" w:eastAsia="Times New Roman" w:hAnsi="Times New Roman" w:cs="Times New Roman"/>
          <w:i/>
          <w:sz w:val="20"/>
          <w:szCs w:val="20"/>
          <w:u w:val="single"/>
        </w:rPr>
        <w:t>ıslak imzaları</w:t>
      </w:r>
      <w:r>
        <w:rPr>
          <w:rFonts w:ascii="Times New Roman" w:eastAsia="Times New Roman" w:hAnsi="Times New Roman" w:cs="Times New Roman"/>
          <w:sz w:val="20"/>
          <w:szCs w:val="20"/>
        </w:rPr>
        <w:t xml:space="preserve"> bulunmalıdır)</w:t>
      </w:r>
    </w:p>
    <w:tbl>
      <w:tblPr>
        <w:tblStyle w:val="a2"/>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2269"/>
        <w:gridCol w:w="2316"/>
        <w:gridCol w:w="2092"/>
        <w:gridCol w:w="1539"/>
      </w:tblGrid>
      <w:tr w:rsidR="00587713" w14:paraId="52BB4667" w14:textId="77777777">
        <w:tc>
          <w:tcPr>
            <w:tcW w:w="2546" w:type="dxa"/>
            <w:shd w:val="clear" w:color="auto" w:fill="auto"/>
          </w:tcPr>
          <w:p w14:paraId="27764976"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Unvanı, Adı ve Soyadı</w:t>
            </w:r>
          </w:p>
        </w:tc>
        <w:tc>
          <w:tcPr>
            <w:tcW w:w="2269" w:type="dxa"/>
            <w:shd w:val="clear" w:color="auto" w:fill="auto"/>
          </w:tcPr>
          <w:p w14:paraId="7FED0D41"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Uzmanlık Alanı</w:t>
            </w:r>
          </w:p>
        </w:tc>
        <w:tc>
          <w:tcPr>
            <w:tcW w:w="2316" w:type="dxa"/>
            <w:shd w:val="clear" w:color="auto" w:fill="auto"/>
          </w:tcPr>
          <w:p w14:paraId="44226B34"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Görev Yeri</w:t>
            </w:r>
          </w:p>
        </w:tc>
        <w:tc>
          <w:tcPr>
            <w:tcW w:w="2092" w:type="dxa"/>
            <w:shd w:val="clear" w:color="auto" w:fill="auto"/>
          </w:tcPr>
          <w:p w14:paraId="777775A4" w14:textId="77777777" w:rsidR="00587713" w:rsidRDefault="00000000">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e</w:t>
            </w:r>
            <w:proofErr w:type="gramEnd"/>
            <w:r>
              <w:rPr>
                <w:rFonts w:ascii="Times New Roman" w:eastAsia="Times New Roman" w:hAnsi="Times New Roman" w:cs="Times New Roman"/>
                <w:b/>
              </w:rPr>
              <w:t>-posta</w:t>
            </w:r>
          </w:p>
        </w:tc>
        <w:tc>
          <w:tcPr>
            <w:tcW w:w="1539" w:type="dxa"/>
            <w:shd w:val="clear" w:color="auto" w:fill="auto"/>
          </w:tcPr>
          <w:p w14:paraId="3CE906EB"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İmza</w:t>
            </w:r>
          </w:p>
        </w:tc>
      </w:tr>
      <w:tr w:rsidR="00587713" w14:paraId="6D9A738C" w14:textId="77777777">
        <w:tc>
          <w:tcPr>
            <w:tcW w:w="2546" w:type="dxa"/>
            <w:shd w:val="clear" w:color="auto" w:fill="auto"/>
          </w:tcPr>
          <w:p w14:paraId="7588BFDF" w14:textId="77777777" w:rsidR="00587713" w:rsidRDefault="00587713">
            <w:pPr>
              <w:spacing w:after="0" w:line="240" w:lineRule="auto"/>
              <w:rPr>
                <w:rFonts w:ascii="Times New Roman" w:eastAsia="Times New Roman" w:hAnsi="Times New Roman" w:cs="Times New Roman"/>
                <w:b/>
              </w:rPr>
            </w:pPr>
          </w:p>
        </w:tc>
        <w:tc>
          <w:tcPr>
            <w:tcW w:w="2269" w:type="dxa"/>
            <w:shd w:val="clear" w:color="auto" w:fill="auto"/>
          </w:tcPr>
          <w:p w14:paraId="1A35C1C7" w14:textId="77777777" w:rsidR="00587713" w:rsidRDefault="00587713">
            <w:pPr>
              <w:spacing w:after="0" w:line="240" w:lineRule="auto"/>
              <w:rPr>
                <w:rFonts w:ascii="Times New Roman" w:eastAsia="Times New Roman" w:hAnsi="Times New Roman" w:cs="Times New Roman"/>
                <w:b/>
              </w:rPr>
            </w:pPr>
          </w:p>
        </w:tc>
        <w:tc>
          <w:tcPr>
            <w:tcW w:w="2316" w:type="dxa"/>
            <w:shd w:val="clear" w:color="auto" w:fill="auto"/>
          </w:tcPr>
          <w:p w14:paraId="1B57BB33" w14:textId="77777777" w:rsidR="00587713" w:rsidRDefault="00587713">
            <w:pPr>
              <w:spacing w:after="0" w:line="240" w:lineRule="auto"/>
              <w:rPr>
                <w:rFonts w:ascii="Times New Roman" w:eastAsia="Times New Roman" w:hAnsi="Times New Roman" w:cs="Times New Roman"/>
                <w:b/>
              </w:rPr>
            </w:pPr>
          </w:p>
        </w:tc>
        <w:tc>
          <w:tcPr>
            <w:tcW w:w="2092" w:type="dxa"/>
            <w:shd w:val="clear" w:color="auto" w:fill="auto"/>
          </w:tcPr>
          <w:p w14:paraId="0FB54715" w14:textId="77777777" w:rsidR="00587713" w:rsidRDefault="00587713">
            <w:pPr>
              <w:spacing w:after="0" w:line="240" w:lineRule="auto"/>
              <w:rPr>
                <w:rFonts w:ascii="Times New Roman" w:eastAsia="Times New Roman" w:hAnsi="Times New Roman" w:cs="Times New Roman"/>
                <w:b/>
              </w:rPr>
            </w:pPr>
          </w:p>
        </w:tc>
        <w:tc>
          <w:tcPr>
            <w:tcW w:w="1539" w:type="dxa"/>
            <w:shd w:val="clear" w:color="auto" w:fill="auto"/>
          </w:tcPr>
          <w:p w14:paraId="3874A2E8" w14:textId="77777777" w:rsidR="00587713" w:rsidRDefault="00587713">
            <w:pPr>
              <w:spacing w:after="0" w:line="240" w:lineRule="auto"/>
              <w:rPr>
                <w:rFonts w:ascii="Times New Roman" w:eastAsia="Times New Roman" w:hAnsi="Times New Roman" w:cs="Times New Roman"/>
                <w:b/>
              </w:rPr>
            </w:pPr>
          </w:p>
        </w:tc>
      </w:tr>
      <w:tr w:rsidR="00587713" w14:paraId="304C0139" w14:textId="77777777">
        <w:tc>
          <w:tcPr>
            <w:tcW w:w="2546" w:type="dxa"/>
            <w:shd w:val="clear" w:color="auto" w:fill="auto"/>
          </w:tcPr>
          <w:p w14:paraId="594FB6D2" w14:textId="77777777" w:rsidR="00587713" w:rsidRDefault="00587713">
            <w:pPr>
              <w:spacing w:after="0" w:line="240" w:lineRule="auto"/>
              <w:rPr>
                <w:rFonts w:ascii="Times New Roman" w:eastAsia="Times New Roman" w:hAnsi="Times New Roman" w:cs="Times New Roman"/>
                <w:b/>
              </w:rPr>
            </w:pPr>
          </w:p>
        </w:tc>
        <w:tc>
          <w:tcPr>
            <w:tcW w:w="2269" w:type="dxa"/>
            <w:shd w:val="clear" w:color="auto" w:fill="auto"/>
          </w:tcPr>
          <w:p w14:paraId="622584F5" w14:textId="77777777" w:rsidR="00587713" w:rsidRDefault="00587713">
            <w:pPr>
              <w:spacing w:after="0" w:line="240" w:lineRule="auto"/>
              <w:rPr>
                <w:rFonts w:ascii="Times New Roman" w:eastAsia="Times New Roman" w:hAnsi="Times New Roman" w:cs="Times New Roman"/>
                <w:b/>
              </w:rPr>
            </w:pPr>
          </w:p>
        </w:tc>
        <w:tc>
          <w:tcPr>
            <w:tcW w:w="2316" w:type="dxa"/>
            <w:shd w:val="clear" w:color="auto" w:fill="auto"/>
          </w:tcPr>
          <w:p w14:paraId="546A8FB5" w14:textId="77777777" w:rsidR="00587713" w:rsidRDefault="00587713">
            <w:pPr>
              <w:spacing w:after="0" w:line="240" w:lineRule="auto"/>
              <w:rPr>
                <w:rFonts w:ascii="Times New Roman" w:eastAsia="Times New Roman" w:hAnsi="Times New Roman" w:cs="Times New Roman"/>
                <w:b/>
              </w:rPr>
            </w:pPr>
          </w:p>
        </w:tc>
        <w:tc>
          <w:tcPr>
            <w:tcW w:w="2092" w:type="dxa"/>
            <w:shd w:val="clear" w:color="auto" w:fill="auto"/>
          </w:tcPr>
          <w:p w14:paraId="1717F164" w14:textId="77777777" w:rsidR="00587713" w:rsidRDefault="00587713">
            <w:pPr>
              <w:spacing w:after="0" w:line="240" w:lineRule="auto"/>
              <w:rPr>
                <w:rFonts w:ascii="Times New Roman" w:eastAsia="Times New Roman" w:hAnsi="Times New Roman" w:cs="Times New Roman"/>
                <w:b/>
              </w:rPr>
            </w:pPr>
          </w:p>
        </w:tc>
        <w:tc>
          <w:tcPr>
            <w:tcW w:w="1539" w:type="dxa"/>
            <w:shd w:val="clear" w:color="auto" w:fill="auto"/>
          </w:tcPr>
          <w:p w14:paraId="0C944C9E" w14:textId="77777777" w:rsidR="00587713" w:rsidRDefault="00587713">
            <w:pPr>
              <w:spacing w:after="0" w:line="240" w:lineRule="auto"/>
              <w:rPr>
                <w:rFonts w:ascii="Times New Roman" w:eastAsia="Times New Roman" w:hAnsi="Times New Roman" w:cs="Times New Roman"/>
                <w:b/>
              </w:rPr>
            </w:pPr>
          </w:p>
        </w:tc>
      </w:tr>
      <w:tr w:rsidR="00587713" w14:paraId="67149348" w14:textId="77777777">
        <w:tc>
          <w:tcPr>
            <w:tcW w:w="2546" w:type="dxa"/>
            <w:shd w:val="clear" w:color="auto" w:fill="auto"/>
          </w:tcPr>
          <w:p w14:paraId="6ED7A78B" w14:textId="77777777" w:rsidR="00587713" w:rsidRDefault="00587713">
            <w:pPr>
              <w:spacing w:after="0" w:line="240" w:lineRule="auto"/>
              <w:rPr>
                <w:rFonts w:ascii="Times New Roman" w:eastAsia="Times New Roman" w:hAnsi="Times New Roman" w:cs="Times New Roman"/>
                <w:b/>
              </w:rPr>
            </w:pPr>
          </w:p>
        </w:tc>
        <w:tc>
          <w:tcPr>
            <w:tcW w:w="2269" w:type="dxa"/>
            <w:shd w:val="clear" w:color="auto" w:fill="auto"/>
          </w:tcPr>
          <w:p w14:paraId="62437668" w14:textId="77777777" w:rsidR="00587713" w:rsidRDefault="00587713">
            <w:pPr>
              <w:spacing w:after="0" w:line="240" w:lineRule="auto"/>
              <w:rPr>
                <w:rFonts w:ascii="Times New Roman" w:eastAsia="Times New Roman" w:hAnsi="Times New Roman" w:cs="Times New Roman"/>
                <w:b/>
              </w:rPr>
            </w:pPr>
          </w:p>
        </w:tc>
        <w:tc>
          <w:tcPr>
            <w:tcW w:w="2316" w:type="dxa"/>
            <w:shd w:val="clear" w:color="auto" w:fill="auto"/>
          </w:tcPr>
          <w:p w14:paraId="512257CF" w14:textId="77777777" w:rsidR="00587713" w:rsidRDefault="00587713">
            <w:pPr>
              <w:spacing w:after="0" w:line="240" w:lineRule="auto"/>
              <w:rPr>
                <w:rFonts w:ascii="Times New Roman" w:eastAsia="Times New Roman" w:hAnsi="Times New Roman" w:cs="Times New Roman"/>
                <w:b/>
              </w:rPr>
            </w:pPr>
          </w:p>
        </w:tc>
        <w:tc>
          <w:tcPr>
            <w:tcW w:w="2092" w:type="dxa"/>
            <w:shd w:val="clear" w:color="auto" w:fill="auto"/>
          </w:tcPr>
          <w:p w14:paraId="2D8F8CD9" w14:textId="77777777" w:rsidR="00587713" w:rsidRDefault="00587713">
            <w:pPr>
              <w:spacing w:after="0" w:line="240" w:lineRule="auto"/>
              <w:rPr>
                <w:rFonts w:ascii="Times New Roman" w:eastAsia="Times New Roman" w:hAnsi="Times New Roman" w:cs="Times New Roman"/>
                <w:b/>
              </w:rPr>
            </w:pPr>
          </w:p>
        </w:tc>
        <w:tc>
          <w:tcPr>
            <w:tcW w:w="1539" w:type="dxa"/>
            <w:shd w:val="clear" w:color="auto" w:fill="auto"/>
          </w:tcPr>
          <w:p w14:paraId="771B22D7" w14:textId="77777777" w:rsidR="00587713" w:rsidRDefault="00587713">
            <w:pPr>
              <w:spacing w:after="0" w:line="240" w:lineRule="auto"/>
              <w:rPr>
                <w:rFonts w:ascii="Times New Roman" w:eastAsia="Times New Roman" w:hAnsi="Times New Roman" w:cs="Times New Roman"/>
                <w:b/>
              </w:rPr>
            </w:pPr>
          </w:p>
        </w:tc>
      </w:tr>
      <w:tr w:rsidR="00587713" w14:paraId="2ACE43F8" w14:textId="77777777">
        <w:tc>
          <w:tcPr>
            <w:tcW w:w="2546" w:type="dxa"/>
            <w:shd w:val="clear" w:color="auto" w:fill="auto"/>
          </w:tcPr>
          <w:p w14:paraId="1B6310B1" w14:textId="77777777" w:rsidR="00587713" w:rsidRDefault="00587713">
            <w:pPr>
              <w:spacing w:after="0" w:line="240" w:lineRule="auto"/>
              <w:rPr>
                <w:rFonts w:ascii="Times New Roman" w:eastAsia="Times New Roman" w:hAnsi="Times New Roman" w:cs="Times New Roman"/>
                <w:b/>
              </w:rPr>
            </w:pPr>
          </w:p>
        </w:tc>
        <w:tc>
          <w:tcPr>
            <w:tcW w:w="2269" w:type="dxa"/>
            <w:shd w:val="clear" w:color="auto" w:fill="auto"/>
          </w:tcPr>
          <w:p w14:paraId="4284207B" w14:textId="77777777" w:rsidR="00587713" w:rsidRDefault="00587713">
            <w:pPr>
              <w:spacing w:after="0" w:line="240" w:lineRule="auto"/>
              <w:rPr>
                <w:rFonts w:ascii="Times New Roman" w:eastAsia="Times New Roman" w:hAnsi="Times New Roman" w:cs="Times New Roman"/>
                <w:b/>
              </w:rPr>
            </w:pPr>
          </w:p>
        </w:tc>
        <w:tc>
          <w:tcPr>
            <w:tcW w:w="2316" w:type="dxa"/>
            <w:shd w:val="clear" w:color="auto" w:fill="auto"/>
          </w:tcPr>
          <w:p w14:paraId="61DEE1C7" w14:textId="77777777" w:rsidR="00587713" w:rsidRDefault="00587713">
            <w:pPr>
              <w:spacing w:after="0" w:line="240" w:lineRule="auto"/>
              <w:rPr>
                <w:rFonts w:ascii="Times New Roman" w:eastAsia="Times New Roman" w:hAnsi="Times New Roman" w:cs="Times New Roman"/>
                <w:b/>
              </w:rPr>
            </w:pPr>
          </w:p>
        </w:tc>
        <w:tc>
          <w:tcPr>
            <w:tcW w:w="2092" w:type="dxa"/>
            <w:shd w:val="clear" w:color="auto" w:fill="auto"/>
          </w:tcPr>
          <w:p w14:paraId="3E8879FE" w14:textId="77777777" w:rsidR="00587713" w:rsidRDefault="00587713">
            <w:pPr>
              <w:spacing w:after="0" w:line="240" w:lineRule="auto"/>
              <w:rPr>
                <w:rFonts w:ascii="Times New Roman" w:eastAsia="Times New Roman" w:hAnsi="Times New Roman" w:cs="Times New Roman"/>
                <w:b/>
              </w:rPr>
            </w:pPr>
          </w:p>
        </w:tc>
        <w:tc>
          <w:tcPr>
            <w:tcW w:w="1539" w:type="dxa"/>
            <w:shd w:val="clear" w:color="auto" w:fill="auto"/>
          </w:tcPr>
          <w:p w14:paraId="14BCD1EE" w14:textId="77777777" w:rsidR="00587713" w:rsidRDefault="00587713">
            <w:pPr>
              <w:spacing w:after="0" w:line="240" w:lineRule="auto"/>
              <w:rPr>
                <w:rFonts w:ascii="Times New Roman" w:eastAsia="Times New Roman" w:hAnsi="Times New Roman" w:cs="Times New Roman"/>
                <w:b/>
              </w:rPr>
            </w:pPr>
          </w:p>
        </w:tc>
      </w:tr>
    </w:tbl>
    <w:p w14:paraId="461256E3" w14:textId="77777777" w:rsidR="00587713" w:rsidRDefault="00000000">
      <w:pPr>
        <w:spacing w:before="120" w:after="60" w:line="240" w:lineRule="auto"/>
        <w:rPr>
          <w:rFonts w:ascii="Times New Roman" w:eastAsia="Times New Roman" w:hAnsi="Times New Roman" w:cs="Times New Roman"/>
          <w:sz w:val="20"/>
          <w:szCs w:val="20"/>
        </w:rPr>
      </w:pPr>
      <w:r>
        <w:rPr>
          <w:rFonts w:ascii="Times New Roman" w:eastAsia="Times New Roman" w:hAnsi="Times New Roman" w:cs="Times New Roman"/>
          <w:b/>
        </w:rPr>
        <w:t xml:space="preserve">c) Tez Danışmanı </w:t>
      </w:r>
      <w:r>
        <w:rPr>
          <w:rFonts w:ascii="Times New Roman" w:eastAsia="Times New Roman" w:hAnsi="Times New Roman" w:cs="Times New Roman"/>
          <w:sz w:val="20"/>
          <w:szCs w:val="20"/>
        </w:rPr>
        <w:t xml:space="preserve">(Lisansüstü </w:t>
      </w:r>
      <w:r>
        <w:rPr>
          <w:rFonts w:ascii="Times New Roman" w:eastAsia="Times New Roman" w:hAnsi="Times New Roman" w:cs="Times New Roman"/>
          <w:i/>
          <w:sz w:val="20"/>
          <w:szCs w:val="20"/>
          <w:u w:val="single"/>
        </w:rPr>
        <w:t>tez kapsamında sunulan bir araştırma ise</w:t>
      </w:r>
      <w:r>
        <w:rPr>
          <w:rFonts w:ascii="Times New Roman" w:eastAsia="Times New Roman" w:hAnsi="Times New Roman" w:cs="Times New Roman"/>
          <w:sz w:val="20"/>
          <w:szCs w:val="20"/>
        </w:rPr>
        <w:t xml:space="preserve"> sorumlu araştırmacının tez danışmanını ifade etmektedir)</w:t>
      </w:r>
    </w:p>
    <w:tbl>
      <w:tblPr>
        <w:tblStyle w:val="a3"/>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2269"/>
        <w:gridCol w:w="2316"/>
        <w:gridCol w:w="2092"/>
        <w:gridCol w:w="1539"/>
      </w:tblGrid>
      <w:tr w:rsidR="00587713" w14:paraId="294A9CBF" w14:textId="77777777">
        <w:tc>
          <w:tcPr>
            <w:tcW w:w="2546" w:type="dxa"/>
            <w:shd w:val="clear" w:color="auto" w:fill="auto"/>
          </w:tcPr>
          <w:p w14:paraId="489C1B7B"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Unvanı, Adı ve Soyadı</w:t>
            </w:r>
          </w:p>
        </w:tc>
        <w:tc>
          <w:tcPr>
            <w:tcW w:w="2269" w:type="dxa"/>
            <w:shd w:val="clear" w:color="auto" w:fill="auto"/>
          </w:tcPr>
          <w:p w14:paraId="27D70F6F"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Uzmanlık Alanı</w:t>
            </w:r>
          </w:p>
        </w:tc>
        <w:tc>
          <w:tcPr>
            <w:tcW w:w="2316" w:type="dxa"/>
            <w:shd w:val="clear" w:color="auto" w:fill="auto"/>
          </w:tcPr>
          <w:p w14:paraId="0077CF53"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Görev Yeri</w:t>
            </w:r>
          </w:p>
        </w:tc>
        <w:tc>
          <w:tcPr>
            <w:tcW w:w="2092" w:type="dxa"/>
            <w:shd w:val="clear" w:color="auto" w:fill="auto"/>
          </w:tcPr>
          <w:p w14:paraId="0F5946E5" w14:textId="77777777" w:rsidR="00587713" w:rsidRDefault="00000000">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e</w:t>
            </w:r>
            <w:proofErr w:type="gramEnd"/>
            <w:r>
              <w:rPr>
                <w:rFonts w:ascii="Times New Roman" w:eastAsia="Times New Roman" w:hAnsi="Times New Roman" w:cs="Times New Roman"/>
                <w:b/>
              </w:rPr>
              <w:t>-posta</w:t>
            </w:r>
          </w:p>
        </w:tc>
        <w:tc>
          <w:tcPr>
            <w:tcW w:w="1539" w:type="dxa"/>
            <w:shd w:val="clear" w:color="auto" w:fill="auto"/>
          </w:tcPr>
          <w:p w14:paraId="6F018B51"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İmza</w:t>
            </w:r>
          </w:p>
        </w:tc>
      </w:tr>
      <w:tr w:rsidR="00587713" w14:paraId="50A13234" w14:textId="77777777">
        <w:tc>
          <w:tcPr>
            <w:tcW w:w="2546" w:type="dxa"/>
            <w:shd w:val="clear" w:color="auto" w:fill="auto"/>
          </w:tcPr>
          <w:p w14:paraId="2E6C266D" w14:textId="77777777" w:rsidR="00587713" w:rsidRDefault="00587713">
            <w:pPr>
              <w:spacing w:after="0" w:line="240" w:lineRule="auto"/>
              <w:rPr>
                <w:rFonts w:ascii="Times New Roman" w:eastAsia="Times New Roman" w:hAnsi="Times New Roman" w:cs="Times New Roman"/>
                <w:b/>
              </w:rPr>
            </w:pPr>
          </w:p>
        </w:tc>
        <w:tc>
          <w:tcPr>
            <w:tcW w:w="2269" w:type="dxa"/>
            <w:shd w:val="clear" w:color="auto" w:fill="auto"/>
          </w:tcPr>
          <w:p w14:paraId="060AF1AD" w14:textId="77777777" w:rsidR="00587713" w:rsidRDefault="00587713">
            <w:pPr>
              <w:spacing w:after="0" w:line="240" w:lineRule="auto"/>
              <w:rPr>
                <w:rFonts w:ascii="Times New Roman" w:eastAsia="Times New Roman" w:hAnsi="Times New Roman" w:cs="Times New Roman"/>
                <w:b/>
              </w:rPr>
            </w:pPr>
          </w:p>
        </w:tc>
        <w:tc>
          <w:tcPr>
            <w:tcW w:w="2316" w:type="dxa"/>
            <w:shd w:val="clear" w:color="auto" w:fill="auto"/>
          </w:tcPr>
          <w:p w14:paraId="6CE637A9" w14:textId="77777777" w:rsidR="00587713" w:rsidRDefault="00587713">
            <w:pPr>
              <w:spacing w:after="0" w:line="240" w:lineRule="auto"/>
              <w:rPr>
                <w:rFonts w:ascii="Times New Roman" w:eastAsia="Times New Roman" w:hAnsi="Times New Roman" w:cs="Times New Roman"/>
                <w:b/>
              </w:rPr>
            </w:pPr>
          </w:p>
        </w:tc>
        <w:tc>
          <w:tcPr>
            <w:tcW w:w="2092" w:type="dxa"/>
            <w:shd w:val="clear" w:color="auto" w:fill="auto"/>
          </w:tcPr>
          <w:p w14:paraId="56F248FA" w14:textId="77777777" w:rsidR="00587713" w:rsidRDefault="00587713">
            <w:pPr>
              <w:spacing w:after="0" w:line="240" w:lineRule="auto"/>
              <w:rPr>
                <w:rFonts w:ascii="Times New Roman" w:eastAsia="Times New Roman" w:hAnsi="Times New Roman" w:cs="Times New Roman"/>
                <w:b/>
              </w:rPr>
            </w:pPr>
          </w:p>
        </w:tc>
        <w:tc>
          <w:tcPr>
            <w:tcW w:w="1539" w:type="dxa"/>
            <w:shd w:val="clear" w:color="auto" w:fill="auto"/>
          </w:tcPr>
          <w:p w14:paraId="27E67EF5" w14:textId="77777777" w:rsidR="00587713" w:rsidRDefault="00587713">
            <w:pPr>
              <w:spacing w:after="0" w:line="240" w:lineRule="auto"/>
              <w:rPr>
                <w:rFonts w:ascii="Times New Roman" w:eastAsia="Times New Roman" w:hAnsi="Times New Roman" w:cs="Times New Roman"/>
                <w:b/>
              </w:rPr>
            </w:pPr>
          </w:p>
        </w:tc>
      </w:tr>
    </w:tbl>
    <w:p w14:paraId="530FCD61" w14:textId="77777777" w:rsidR="00587713" w:rsidRDefault="00000000">
      <w:pPr>
        <w:numPr>
          <w:ilvl w:val="0"/>
          <w:numId w:val="4"/>
        </w:numPr>
        <w:pBdr>
          <w:top w:val="nil"/>
          <w:left w:val="nil"/>
          <w:bottom w:val="nil"/>
          <w:right w:val="nil"/>
          <w:between w:val="nil"/>
        </w:pBdr>
        <w:spacing w:before="120" w:after="120"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ARAŞTIRMANIN SÜRESİ VE TAKVİMİ</w:t>
      </w:r>
    </w:p>
    <w:p w14:paraId="2046EFF0" w14:textId="77777777" w:rsidR="00587713" w:rsidRDefault="00000000">
      <w:pPr>
        <w:spacing w:after="6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(Veri toplama sürecinin, etik kurul başvurusunun değerlendirme sonucu araştırmacıya bildirilmeden başlamaması gerekmektedir. Bu nedenle, veri toplama sürecinin başlangıç tarihinin Etik Kurula başvuru ve değerlendirme süreci de dikkate alınarak belirlenmesi önem taşımaktadır)</w:t>
      </w:r>
    </w:p>
    <w:tbl>
      <w:tblPr>
        <w:tblStyle w:val="a4"/>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1"/>
        <w:gridCol w:w="5381"/>
      </w:tblGrid>
      <w:tr w:rsidR="00587713" w14:paraId="11FA2DBA" w14:textId="77777777">
        <w:tc>
          <w:tcPr>
            <w:tcW w:w="5381" w:type="dxa"/>
          </w:tcPr>
          <w:p w14:paraId="5C6F7AAA" w14:textId="77777777" w:rsidR="00587713" w:rsidRDefault="00000000">
            <w:pPr>
              <w:keepNext/>
              <w:keepLines/>
              <w:rPr>
                <w:rFonts w:ascii="Times New Roman" w:eastAsia="Times New Roman" w:hAnsi="Times New Roman" w:cs="Times New Roman"/>
                <w:b/>
              </w:rPr>
            </w:pPr>
            <w:r>
              <w:rPr>
                <w:rFonts w:ascii="Times New Roman" w:eastAsia="Times New Roman" w:hAnsi="Times New Roman" w:cs="Times New Roman"/>
                <w:b/>
              </w:rPr>
              <w:t>Araştırmanın Öngörülen Toplam Süresi (Ay):</w:t>
            </w:r>
          </w:p>
        </w:tc>
        <w:tc>
          <w:tcPr>
            <w:tcW w:w="5381" w:type="dxa"/>
          </w:tcPr>
          <w:p w14:paraId="3BC1B99A" w14:textId="77777777" w:rsidR="00587713" w:rsidRDefault="00587713">
            <w:pPr>
              <w:keepNext/>
              <w:keepLines/>
              <w:rPr>
                <w:rFonts w:ascii="Times New Roman" w:eastAsia="Times New Roman" w:hAnsi="Times New Roman" w:cs="Times New Roman"/>
                <w:b/>
              </w:rPr>
            </w:pPr>
          </w:p>
        </w:tc>
      </w:tr>
      <w:tr w:rsidR="00587713" w14:paraId="146DAF22" w14:textId="77777777">
        <w:tc>
          <w:tcPr>
            <w:tcW w:w="5381" w:type="dxa"/>
          </w:tcPr>
          <w:p w14:paraId="45B8F7CF" w14:textId="77777777" w:rsidR="00587713" w:rsidRDefault="00000000">
            <w:pPr>
              <w:keepNext/>
              <w:keepLines/>
              <w:rPr>
                <w:rFonts w:ascii="Times New Roman" w:eastAsia="Times New Roman" w:hAnsi="Times New Roman" w:cs="Times New Roman"/>
                <w:b/>
              </w:rPr>
            </w:pPr>
            <w:r>
              <w:rPr>
                <w:rFonts w:ascii="Times New Roman" w:eastAsia="Times New Roman" w:hAnsi="Times New Roman" w:cs="Times New Roman"/>
                <w:b/>
              </w:rPr>
              <w:t>Veri Toplama Sürecinin Öngörülen Başlangıç Tarihi:</w:t>
            </w:r>
          </w:p>
        </w:tc>
        <w:tc>
          <w:tcPr>
            <w:tcW w:w="5381" w:type="dxa"/>
          </w:tcPr>
          <w:p w14:paraId="6407A5BA" w14:textId="77777777" w:rsidR="00587713" w:rsidRDefault="00587713">
            <w:pPr>
              <w:keepNext/>
              <w:keepLines/>
              <w:rPr>
                <w:rFonts w:ascii="Times New Roman" w:eastAsia="Times New Roman" w:hAnsi="Times New Roman" w:cs="Times New Roman"/>
                <w:b/>
              </w:rPr>
            </w:pPr>
          </w:p>
        </w:tc>
      </w:tr>
      <w:tr w:rsidR="00587713" w14:paraId="19C6546E" w14:textId="77777777">
        <w:tc>
          <w:tcPr>
            <w:tcW w:w="5381" w:type="dxa"/>
          </w:tcPr>
          <w:p w14:paraId="4EE467AB" w14:textId="77777777" w:rsidR="00587713" w:rsidRDefault="00000000">
            <w:pPr>
              <w:keepNext/>
              <w:keepLines/>
              <w:rPr>
                <w:rFonts w:ascii="Times New Roman" w:eastAsia="Times New Roman" w:hAnsi="Times New Roman" w:cs="Times New Roman"/>
                <w:b/>
              </w:rPr>
            </w:pPr>
            <w:r>
              <w:rPr>
                <w:rFonts w:ascii="Times New Roman" w:eastAsia="Times New Roman" w:hAnsi="Times New Roman" w:cs="Times New Roman"/>
                <w:b/>
              </w:rPr>
              <w:t>Veri Toplama Sürecinin Öngörülen Bitiş Tarihi:</w:t>
            </w:r>
          </w:p>
        </w:tc>
        <w:tc>
          <w:tcPr>
            <w:tcW w:w="5381" w:type="dxa"/>
          </w:tcPr>
          <w:p w14:paraId="2B69ED6E" w14:textId="77777777" w:rsidR="00587713" w:rsidRDefault="00587713">
            <w:pPr>
              <w:keepNext/>
              <w:keepLines/>
              <w:rPr>
                <w:rFonts w:ascii="Times New Roman" w:eastAsia="Times New Roman" w:hAnsi="Times New Roman" w:cs="Times New Roman"/>
                <w:b/>
              </w:rPr>
            </w:pPr>
          </w:p>
        </w:tc>
      </w:tr>
    </w:tbl>
    <w:p w14:paraId="68A1ADAA" w14:textId="77777777" w:rsidR="00587713" w:rsidRDefault="00000000">
      <w:pPr>
        <w:numPr>
          <w:ilvl w:val="0"/>
          <w:numId w:val="4"/>
        </w:numPr>
        <w:pBdr>
          <w:top w:val="nil"/>
          <w:left w:val="nil"/>
          <w:bottom w:val="nil"/>
          <w:right w:val="nil"/>
          <w:between w:val="nil"/>
        </w:pBdr>
        <w:spacing w:before="120" w:after="120"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KATILIMCILAR</w:t>
      </w:r>
    </w:p>
    <w:tbl>
      <w:tblPr>
        <w:tblStyle w:val="a5"/>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2348"/>
        <w:gridCol w:w="2972"/>
        <w:gridCol w:w="2975"/>
      </w:tblGrid>
      <w:tr w:rsidR="00587713" w14:paraId="432915B9" w14:textId="77777777">
        <w:tc>
          <w:tcPr>
            <w:tcW w:w="2467" w:type="dxa"/>
            <w:shd w:val="clear" w:color="auto" w:fill="auto"/>
          </w:tcPr>
          <w:p w14:paraId="1D904B52"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Cinsiyet </w:t>
            </w:r>
          </w:p>
        </w:tc>
        <w:tc>
          <w:tcPr>
            <w:tcW w:w="2348" w:type="dxa"/>
            <w:shd w:val="clear" w:color="auto" w:fill="auto"/>
          </w:tcPr>
          <w:p w14:paraId="43A6463B"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Yaş Aralığı</w:t>
            </w:r>
          </w:p>
        </w:tc>
        <w:tc>
          <w:tcPr>
            <w:tcW w:w="5947" w:type="dxa"/>
            <w:gridSpan w:val="2"/>
            <w:shd w:val="clear" w:color="auto" w:fill="auto"/>
          </w:tcPr>
          <w:p w14:paraId="5CE11D2C"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Gönüllü Grubu</w:t>
            </w:r>
          </w:p>
        </w:tc>
      </w:tr>
      <w:tr w:rsidR="00587713" w14:paraId="5033B3D1" w14:textId="77777777">
        <w:tc>
          <w:tcPr>
            <w:tcW w:w="2467" w:type="dxa"/>
            <w:shd w:val="clear" w:color="auto" w:fill="auto"/>
          </w:tcPr>
          <w:p w14:paraId="1A3333E6"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Kadınlar</w:t>
            </w:r>
          </w:p>
          <w:p w14:paraId="395AC24A"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Erkekler</w:t>
            </w:r>
          </w:p>
          <w:p w14:paraId="69DC7283"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Fark Etmiyor  </w:t>
            </w:r>
          </w:p>
        </w:tc>
        <w:tc>
          <w:tcPr>
            <w:tcW w:w="2348" w:type="dxa"/>
            <w:shd w:val="clear" w:color="auto" w:fill="auto"/>
          </w:tcPr>
          <w:p w14:paraId="4921FF6E" w14:textId="77777777" w:rsidR="00587713" w:rsidRDefault="00000000">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 xml:space="preserve">☐ Bebek (0-2 </w:t>
            </w:r>
            <w:proofErr w:type="gramStart"/>
            <w:r>
              <w:rPr>
                <w:rFonts w:ascii="Times New Roman" w:eastAsia="Times New Roman" w:hAnsi="Times New Roman" w:cs="Times New Roman"/>
              </w:rPr>
              <w:t>yaş)</w:t>
            </w:r>
            <w:r>
              <w:rPr>
                <w:rFonts w:ascii="Times New Roman" w:eastAsia="Times New Roman" w:hAnsi="Times New Roman" w:cs="Times New Roman"/>
                <w:vertAlign w:val="superscript"/>
              </w:rPr>
              <w:t>*</w:t>
            </w:r>
            <w:proofErr w:type="gramEnd"/>
          </w:p>
          <w:p w14:paraId="3850F1C2" w14:textId="77777777" w:rsidR="00587713" w:rsidRDefault="00000000">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 xml:space="preserve">☐ Çocuk (3-11 </w:t>
            </w:r>
            <w:proofErr w:type="gramStart"/>
            <w:r>
              <w:rPr>
                <w:rFonts w:ascii="Times New Roman" w:eastAsia="Times New Roman" w:hAnsi="Times New Roman" w:cs="Times New Roman"/>
              </w:rPr>
              <w:t>yaş)</w:t>
            </w:r>
            <w:r>
              <w:rPr>
                <w:rFonts w:ascii="Times New Roman" w:eastAsia="Times New Roman" w:hAnsi="Times New Roman" w:cs="Times New Roman"/>
                <w:vertAlign w:val="superscript"/>
              </w:rPr>
              <w:t>*</w:t>
            </w:r>
            <w:proofErr w:type="gramEnd"/>
          </w:p>
          <w:p w14:paraId="14576E4E" w14:textId="77777777" w:rsidR="00587713" w:rsidRDefault="00000000">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 xml:space="preserve">☐ Ergen (12-17 </w:t>
            </w:r>
            <w:proofErr w:type="gramStart"/>
            <w:r>
              <w:rPr>
                <w:rFonts w:ascii="Times New Roman" w:eastAsia="Times New Roman" w:hAnsi="Times New Roman" w:cs="Times New Roman"/>
              </w:rPr>
              <w:t>yaş)</w:t>
            </w:r>
            <w:r>
              <w:rPr>
                <w:rFonts w:ascii="Times New Roman" w:eastAsia="Times New Roman" w:hAnsi="Times New Roman" w:cs="Times New Roman"/>
                <w:vertAlign w:val="superscript"/>
              </w:rPr>
              <w:t>*</w:t>
            </w:r>
            <w:proofErr w:type="gramEnd"/>
          </w:p>
          <w:p w14:paraId="792F5D1B"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rPr>
              <w:t>☐ Yetişkin (&gt;18 yaş)</w:t>
            </w:r>
          </w:p>
        </w:tc>
        <w:tc>
          <w:tcPr>
            <w:tcW w:w="2972" w:type="dxa"/>
            <w:shd w:val="clear" w:color="auto" w:fill="auto"/>
          </w:tcPr>
          <w:p w14:paraId="2913CC8C"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Sağlıklı Gönüllüler   </w:t>
            </w:r>
          </w:p>
          <w:p w14:paraId="779AD486"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İşsiz yetişkinler</w:t>
            </w:r>
          </w:p>
          <w:p w14:paraId="09D80554"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Üniversite öğrencileri</w:t>
            </w:r>
          </w:p>
          <w:p w14:paraId="3F5129AD"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Yetişkinler</w:t>
            </w:r>
          </w:p>
        </w:tc>
        <w:tc>
          <w:tcPr>
            <w:tcW w:w="2975" w:type="dxa"/>
            <w:shd w:val="clear" w:color="auto" w:fill="auto"/>
          </w:tcPr>
          <w:p w14:paraId="27B8BA99" w14:textId="77777777" w:rsidR="00587713" w:rsidRDefault="00000000">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 İlköğretim öğrencileri</w:t>
            </w:r>
            <w:r>
              <w:rPr>
                <w:rFonts w:ascii="Times New Roman" w:eastAsia="Times New Roman" w:hAnsi="Times New Roman" w:cs="Times New Roman"/>
                <w:vertAlign w:val="superscript"/>
              </w:rPr>
              <w:t>*</w:t>
            </w:r>
          </w:p>
          <w:p w14:paraId="74DB56DF" w14:textId="77777777" w:rsidR="00587713" w:rsidRDefault="00000000">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 Lise öğrencileri</w:t>
            </w:r>
            <w:r>
              <w:rPr>
                <w:rFonts w:ascii="Times New Roman" w:eastAsia="Times New Roman" w:hAnsi="Times New Roman" w:cs="Times New Roman"/>
                <w:vertAlign w:val="superscript"/>
              </w:rPr>
              <w:t>*</w:t>
            </w:r>
          </w:p>
          <w:p w14:paraId="1DA09A4E" w14:textId="77777777" w:rsidR="00587713" w:rsidRDefault="00000000">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 Çocuk işçiler</w:t>
            </w:r>
            <w:r>
              <w:rPr>
                <w:rFonts w:ascii="Times New Roman" w:eastAsia="Times New Roman" w:hAnsi="Times New Roman" w:cs="Times New Roman"/>
                <w:vertAlign w:val="superscript"/>
              </w:rPr>
              <w:t>*</w:t>
            </w:r>
          </w:p>
          <w:p w14:paraId="354C6E64" w14:textId="77777777" w:rsidR="00587713" w:rsidRDefault="00000000">
            <w:pPr>
              <w:spacing w:after="0" w:line="240" w:lineRule="auto"/>
              <w:rPr>
                <w:rFonts w:ascii="Times New Roman" w:eastAsia="Times New Roman" w:hAnsi="Times New Roman" w:cs="Times New Roman"/>
                <w:b/>
                <w:vertAlign w:val="superscript"/>
              </w:rPr>
            </w:pPr>
            <w:r>
              <w:rPr>
                <w:rFonts w:ascii="Times New Roman" w:eastAsia="Times New Roman" w:hAnsi="Times New Roman" w:cs="Times New Roman"/>
              </w:rPr>
              <w:t>☐ Zihinsel engelli bireyler</w:t>
            </w:r>
            <w:r>
              <w:rPr>
                <w:rFonts w:ascii="Times New Roman" w:eastAsia="Times New Roman" w:hAnsi="Times New Roman" w:cs="Times New Roman"/>
                <w:vertAlign w:val="superscript"/>
              </w:rPr>
              <w:t>*</w:t>
            </w:r>
          </w:p>
        </w:tc>
      </w:tr>
      <w:tr w:rsidR="00587713" w14:paraId="7A40FE8A" w14:textId="77777777">
        <w:tc>
          <w:tcPr>
            <w:tcW w:w="10762" w:type="dxa"/>
            <w:gridSpan w:val="4"/>
            <w:shd w:val="clear" w:color="auto" w:fill="auto"/>
          </w:tcPr>
          <w:p w14:paraId="6A862952"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Diğer: </w:t>
            </w:r>
          </w:p>
          <w:p w14:paraId="37EC2B2C" w14:textId="77777777" w:rsidR="00587713" w:rsidRDefault="00587713">
            <w:pPr>
              <w:spacing w:after="0" w:line="240" w:lineRule="auto"/>
              <w:rPr>
                <w:rFonts w:ascii="Times New Roman" w:eastAsia="Times New Roman" w:hAnsi="Times New Roman" w:cs="Times New Roman"/>
              </w:rPr>
            </w:pPr>
          </w:p>
        </w:tc>
      </w:tr>
    </w:tbl>
    <w:p w14:paraId="2A71DFE2" w14:textId="77777777" w:rsidR="00587713" w:rsidRDefault="00000000">
      <w:pPr>
        <w:spacing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vertAlign w:val="superscript"/>
        </w:rPr>
        <w:t>*</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Bu katılımcı grubu ve gerekiyorsa diğer kısmında açıklanacak “</w:t>
      </w:r>
      <w:r>
        <w:rPr>
          <w:rFonts w:ascii="Times New Roman" w:eastAsia="Times New Roman" w:hAnsi="Times New Roman" w:cs="Times New Roman"/>
          <w:i/>
          <w:sz w:val="18"/>
          <w:szCs w:val="18"/>
        </w:rPr>
        <w:t>şahsen olur veremeyecek katılımcılar</w:t>
      </w:r>
      <w:r>
        <w:rPr>
          <w:rFonts w:ascii="Times New Roman" w:eastAsia="Times New Roman" w:hAnsi="Times New Roman" w:cs="Times New Roman"/>
          <w:sz w:val="18"/>
          <w:szCs w:val="18"/>
        </w:rPr>
        <w:t>” için katılımcılardan ve yasal temsilcilerinden yazılı olarak izin alınacağına dair “</w:t>
      </w:r>
      <w:r>
        <w:rPr>
          <w:rFonts w:ascii="Times New Roman" w:eastAsia="Times New Roman" w:hAnsi="Times New Roman" w:cs="Times New Roman"/>
          <w:i/>
          <w:sz w:val="18"/>
          <w:szCs w:val="18"/>
        </w:rPr>
        <w:t>gönüllü katılım ve bilgilendirilmiş olur formu</w:t>
      </w:r>
      <w:r>
        <w:rPr>
          <w:rFonts w:ascii="Times New Roman" w:eastAsia="Times New Roman" w:hAnsi="Times New Roman" w:cs="Times New Roman"/>
          <w:sz w:val="18"/>
          <w:szCs w:val="18"/>
        </w:rPr>
        <w:t>” (Ek 1) çalışma özelinde doldurulmuş ve ıslak imzalı olarak sunulmuş olmalıdır. Söz konusu form, veri toplama sırasında katılımcılara ve velilerine/yasal temsilcilerine imzalatılarak bir nüshası alınacaktır.</w:t>
      </w:r>
    </w:p>
    <w:p w14:paraId="6DA69C5E" w14:textId="77777777" w:rsidR="00587713" w:rsidRDefault="00000000">
      <w:pPr>
        <w:numPr>
          <w:ilvl w:val="0"/>
          <w:numId w:val="4"/>
        </w:numPr>
        <w:pBdr>
          <w:top w:val="nil"/>
          <w:left w:val="nil"/>
          <w:bottom w:val="nil"/>
          <w:right w:val="nil"/>
          <w:between w:val="nil"/>
        </w:pBdr>
        <w:spacing w:before="120" w:after="120"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ARAŞTIRMANIN NİTELİĞİ </w:t>
      </w:r>
      <w:r>
        <w:rPr>
          <w:rFonts w:ascii="Times New Roman" w:eastAsia="Times New Roman" w:hAnsi="Times New Roman" w:cs="Times New Roman"/>
          <w:color w:val="000000"/>
        </w:rPr>
        <w:t xml:space="preserve">(Çalışma aşağıda belirtilen türde </w:t>
      </w:r>
      <w:r>
        <w:rPr>
          <w:rFonts w:ascii="Times New Roman" w:eastAsia="Times New Roman" w:hAnsi="Times New Roman" w:cs="Times New Roman"/>
          <w:i/>
          <w:color w:val="000000"/>
          <w:u w:val="single"/>
        </w:rPr>
        <w:t>destekli bir proje ise</w:t>
      </w:r>
      <w:r>
        <w:rPr>
          <w:rFonts w:ascii="Times New Roman" w:eastAsia="Times New Roman" w:hAnsi="Times New Roman" w:cs="Times New Roman"/>
          <w:color w:val="000000"/>
        </w:rPr>
        <w:t xml:space="preserve"> doldurulmalıdır)</w:t>
      </w:r>
    </w:p>
    <w:tbl>
      <w:tblPr>
        <w:tblStyle w:val="a6"/>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1985"/>
        <w:gridCol w:w="3612"/>
        <w:gridCol w:w="3612"/>
      </w:tblGrid>
      <w:tr w:rsidR="00587713" w14:paraId="3671C070" w14:textId="77777777">
        <w:tc>
          <w:tcPr>
            <w:tcW w:w="1553" w:type="dxa"/>
            <w:shd w:val="clear" w:color="auto" w:fill="auto"/>
          </w:tcPr>
          <w:p w14:paraId="2BC9B5FD"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DPT     </w:t>
            </w:r>
          </w:p>
          <w:p w14:paraId="74577DDA"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TÜBİTAK     </w:t>
            </w:r>
          </w:p>
        </w:tc>
        <w:tc>
          <w:tcPr>
            <w:tcW w:w="9209" w:type="dxa"/>
            <w:gridSpan w:val="3"/>
            <w:shd w:val="clear" w:color="auto" w:fill="auto"/>
          </w:tcPr>
          <w:p w14:paraId="5B841752"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Üniversite (belirtiniz): </w:t>
            </w:r>
          </w:p>
          <w:p w14:paraId="757F79D4" w14:textId="77777777" w:rsidR="0058771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Diğer (belirtiniz): </w:t>
            </w:r>
          </w:p>
        </w:tc>
      </w:tr>
      <w:tr w:rsidR="00587713" w14:paraId="543D2F82" w14:textId="77777777">
        <w:tc>
          <w:tcPr>
            <w:tcW w:w="10762" w:type="dxa"/>
            <w:gridSpan w:val="4"/>
            <w:shd w:val="clear" w:color="auto" w:fill="auto"/>
          </w:tcPr>
          <w:p w14:paraId="44F05D6E"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Destekleyen Organizasyonun Adı:</w:t>
            </w:r>
          </w:p>
        </w:tc>
      </w:tr>
      <w:tr w:rsidR="00587713" w14:paraId="24D85273" w14:textId="77777777">
        <w:tc>
          <w:tcPr>
            <w:tcW w:w="10762" w:type="dxa"/>
            <w:gridSpan w:val="4"/>
            <w:shd w:val="clear" w:color="auto" w:fill="auto"/>
          </w:tcPr>
          <w:p w14:paraId="4A54734E"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Temasa Geçilecek Kişinin Adı:</w:t>
            </w:r>
          </w:p>
        </w:tc>
      </w:tr>
      <w:tr w:rsidR="00587713" w14:paraId="3BDA8A59" w14:textId="77777777">
        <w:tc>
          <w:tcPr>
            <w:tcW w:w="10762" w:type="dxa"/>
            <w:gridSpan w:val="4"/>
            <w:shd w:val="clear" w:color="auto" w:fill="auto"/>
          </w:tcPr>
          <w:p w14:paraId="19DFDAD3"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Adres:</w:t>
            </w:r>
          </w:p>
        </w:tc>
      </w:tr>
      <w:tr w:rsidR="00587713" w14:paraId="3BA94844" w14:textId="77777777">
        <w:tc>
          <w:tcPr>
            <w:tcW w:w="3538" w:type="dxa"/>
            <w:gridSpan w:val="2"/>
            <w:shd w:val="clear" w:color="auto" w:fill="auto"/>
          </w:tcPr>
          <w:p w14:paraId="49FA4CED"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Telefon:</w:t>
            </w:r>
          </w:p>
        </w:tc>
        <w:tc>
          <w:tcPr>
            <w:tcW w:w="3612" w:type="dxa"/>
            <w:shd w:val="clear" w:color="auto" w:fill="auto"/>
          </w:tcPr>
          <w:p w14:paraId="2265FCB6" w14:textId="77777777" w:rsidR="00587713" w:rsidRDefault="00000000">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Fax</w:t>
            </w:r>
            <w:proofErr w:type="spellEnd"/>
            <w:r>
              <w:rPr>
                <w:rFonts w:ascii="Times New Roman" w:eastAsia="Times New Roman" w:hAnsi="Times New Roman" w:cs="Times New Roman"/>
                <w:b/>
              </w:rPr>
              <w:t>:</w:t>
            </w:r>
          </w:p>
        </w:tc>
        <w:tc>
          <w:tcPr>
            <w:tcW w:w="3612" w:type="dxa"/>
            <w:shd w:val="clear" w:color="auto" w:fill="auto"/>
          </w:tcPr>
          <w:p w14:paraId="3D9C9913" w14:textId="77777777" w:rsidR="00587713" w:rsidRDefault="00000000">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e</w:t>
            </w:r>
            <w:proofErr w:type="gramEnd"/>
            <w:r>
              <w:rPr>
                <w:rFonts w:ascii="Times New Roman" w:eastAsia="Times New Roman" w:hAnsi="Times New Roman" w:cs="Times New Roman"/>
                <w:b/>
              </w:rPr>
              <w:t>-posta:</w:t>
            </w:r>
          </w:p>
        </w:tc>
      </w:tr>
    </w:tbl>
    <w:p w14:paraId="684634CA" w14:textId="77777777" w:rsidR="00587713" w:rsidRDefault="00587713">
      <w:pPr>
        <w:spacing w:after="120" w:line="240" w:lineRule="auto"/>
        <w:jc w:val="both"/>
        <w:rPr>
          <w:rFonts w:ascii="Times New Roman" w:eastAsia="Times New Roman" w:hAnsi="Times New Roman" w:cs="Times New Roman"/>
          <w:sz w:val="20"/>
          <w:szCs w:val="20"/>
          <w:highlight w:val="yellow"/>
        </w:rPr>
      </w:pPr>
    </w:p>
    <w:p w14:paraId="68640C49" w14:textId="77777777" w:rsidR="00587713" w:rsidRDefault="00587713">
      <w:pPr>
        <w:spacing w:after="120" w:line="240" w:lineRule="auto"/>
        <w:jc w:val="both"/>
        <w:rPr>
          <w:rFonts w:ascii="Times New Roman" w:eastAsia="Times New Roman" w:hAnsi="Times New Roman" w:cs="Times New Roman"/>
          <w:sz w:val="20"/>
          <w:szCs w:val="20"/>
          <w:highlight w:val="yellow"/>
        </w:rPr>
      </w:pPr>
    </w:p>
    <w:p w14:paraId="613843BB" w14:textId="77777777" w:rsidR="00587713" w:rsidRDefault="00587713">
      <w:pPr>
        <w:spacing w:after="120" w:line="240" w:lineRule="auto"/>
        <w:jc w:val="both"/>
        <w:rPr>
          <w:rFonts w:ascii="Times New Roman" w:eastAsia="Times New Roman" w:hAnsi="Times New Roman" w:cs="Times New Roman"/>
          <w:sz w:val="20"/>
          <w:szCs w:val="20"/>
          <w:highlight w:val="yellow"/>
        </w:rPr>
      </w:pPr>
    </w:p>
    <w:p w14:paraId="468B3666" w14:textId="2799EFE3" w:rsidR="00D20E16" w:rsidRDefault="00D20E16">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br w:type="page"/>
      </w:r>
    </w:p>
    <w:p w14:paraId="65A17B80" w14:textId="77777777" w:rsidR="00587713" w:rsidRDefault="00000000">
      <w:pPr>
        <w:numPr>
          <w:ilvl w:val="0"/>
          <w:numId w:val="4"/>
        </w:numPr>
        <w:pBdr>
          <w:top w:val="nil"/>
          <w:left w:val="nil"/>
          <w:bottom w:val="nil"/>
          <w:right w:val="nil"/>
          <w:between w:val="nil"/>
        </w:pBdr>
        <w:spacing w:before="120" w:after="60"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VERİ TOPLAMA ARAÇLARI</w:t>
      </w:r>
    </w:p>
    <w:p w14:paraId="7F0BC3C6" w14:textId="77777777" w:rsidR="00587713" w:rsidRDefault="00000000">
      <w:pPr>
        <w:keepNext/>
        <w:keepLines/>
        <w:pBdr>
          <w:top w:val="nil"/>
          <w:left w:val="nil"/>
          <w:bottom w:val="nil"/>
          <w:right w:val="nil"/>
          <w:between w:val="nil"/>
        </w:pBdr>
        <w:spacing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(Çalışmada kullanılacak olan ve Ek-1’de sunulan veri toplama araçlarının (anket, mülakat soruları… vb.) </w:t>
      </w:r>
      <w:r>
        <w:rPr>
          <w:rFonts w:ascii="Times New Roman" w:eastAsia="Times New Roman" w:hAnsi="Times New Roman" w:cs="Times New Roman"/>
          <w:i/>
          <w:color w:val="000000"/>
          <w:sz w:val="20"/>
          <w:szCs w:val="20"/>
        </w:rPr>
        <w:t>her biri ayrı başlıklar altında</w:t>
      </w:r>
      <w:r>
        <w:rPr>
          <w:rFonts w:ascii="Times New Roman" w:eastAsia="Times New Roman" w:hAnsi="Times New Roman" w:cs="Times New Roman"/>
          <w:color w:val="000000"/>
          <w:sz w:val="20"/>
          <w:szCs w:val="20"/>
        </w:rPr>
        <w:t xml:space="preserve"> tanıtılmalıdır. Bu kısımda her ölçek için; ölçeğin adı, hangi araştırmacılar tarafından geliştirildiği, uyarlanmış ise hangi araştırmacılar tarafından uyarlandığı, kaç boyut ve kaç soru içerdiği ve hangi türde sorular içerdiği açıkça belirtilmelidir. Her bir ölçek ile ilgili açıklamanın altında ölçeğin alındığı kaynağın tam künyesi verilmelidir. Sorular araştırma ekibi tarafından geliştirildi ise bu açıkça ifade edilerek sorular geliştirilirken yararlanılan kaynaklar eksiksiz bir şekilde belirtilmelidir.</w:t>
      </w:r>
    </w:p>
    <w:tbl>
      <w:tblPr>
        <w:tblStyle w:val="a7"/>
        <w:tblW w:w="107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7"/>
      </w:tblGrid>
      <w:tr w:rsidR="00587713" w14:paraId="3FB73409" w14:textId="77777777">
        <w:trPr>
          <w:trHeight w:val="518"/>
        </w:trPr>
        <w:tc>
          <w:tcPr>
            <w:tcW w:w="10767" w:type="dxa"/>
          </w:tcPr>
          <w:p w14:paraId="016280D0" w14:textId="77777777" w:rsidR="00587713" w:rsidRDefault="00000000">
            <w:pPr>
              <w:rPr>
                <w:rFonts w:ascii="Times New Roman" w:eastAsia="Times New Roman" w:hAnsi="Times New Roman" w:cs="Times New Roman"/>
                <w:b/>
              </w:rPr>
            </w:pPr>
            <w:r>
              <w:rPr>
                <w:rFonts w:ascii="Times New Roman" w:eastAsia="Times New Roman" w:hAnsi="Times New Roman" w:cs="Times New Roman"/>
                <w:b/>
              </w:rPr>
              <w:t>Araştırmada kullanılan veri toplama araçları aşağıda belirtilmiştir</w:t>
            </w:r>
          </w:p>
          <w:p w14:paraId="3AF46508" w14:textId="77777777" w:rsidR="00587713" w:rsidRDefault="00000000">
            <w:pPr>
              <w:jc w:val="both"/>
              <w:rPr>
                <w:rFonts w:ascii="Times New Roman" w:eastAsia="Times New Roman" w:hAnsi="Times New Roman" w:cs="Times New Roman"/>
                <w:b/>
                <w:color w:val="FF0000"/>
              </w:rPr>
            </w:pPr>
            <w:r>
              <w:rPr>
                <w:rFonts w:ascii="Times New Roman" w:eastAsia="Times New Roman" w:hAnsi="Times New Roman" w:cs="Times New Roman"/>
                <w:b/>
                <w:color w:val="FF0000"/>
                <w:u w:val="single"/>
              </w:rPr>
              <w:t>Örgütsel Vatandaşlık Ölçeği</w:t>
            </w:r>
            <w:r>
              <w:rPr>
                <w:rFonts w:ascii="Times New Roman" w:eastAsia="Times New Roman" w:hAnsi="Times New Roman" w:cs="Times New Roman"/>
                <w:b/>
                <w:color w:val="FF0000"/>
              </w:rPr>
              <w:t xml:space="preserve"> (Ek-2: 1-24. Sorular): </w:t>
            </w:r>
            <w:r>
              <w:rPr>
                <w:rFonts w:ascii="Times New Roman" w:eastAsia="Times New Roman" w:hAnsi="Times New Roman" w:cs="Times New Roman"/>
                <w:color w:val="FF0000"/>
              </w:rPr>
              <w:t xml:space="preserve">Örgütsel Vatandaşlık davranışını ölçmek için </w:t>
            </w:r>
            <w:proofErr w:type="spellStart"/>
            <w:r>
              <w:rPr>
                <w:rFonts w:ascii="Times New Roman" w:eastAsia="Times New Roman" w:hAnsi="Times New Roman" w:cs="Times New Roman"/>
                <w:color w:val="FF0000"/>
              </w:rPr>
              <w:t>Podsakoff</w:t>
            </w:r>
            <w:proofErr w:type="spellEnd"/>
            <w:r>
              <w:rPr>
                <w:rFonts w:ascii="Times New Roman" w:eastAsia="Times New Roman" w:hAnsi="Times New Roman" w:cs="Times New Roman"/>
                <w:color w:val="FF0000"/>
              </w:rPr>
              <w:t xml:space="preserve"> ve diğerleri (1990) tarafından geliştirilen ölçek kullanılmıştır. Toplam 24 sorudan oluşan bu ölçekte örgütsel vatandaşlık kavramı, vicdanlılık (5 soru), centilmenlik (5 soru), sivil erdem (4 soru), nezaket (5 soru) ve </w:t>
            </w:r>
            <w:proofErr w:type="spellStart"/>
            <w:r>
              <w:rPr>
                <w:rFonts w:ascii="Times New Roman" w:eastAsia="Times New Roman" w:hAnsi="Times New Roman" w:cs="Times New Roman"/>
                <w:color w:val="FF0000"/>
              </w:rPr>
              <w:t>diğergamlık</w:t>
            </w:r>
            <w:proofErr w:type="spellEnd"/>
            <w:r>
              <w:rPr>
                <w:rFonts w:ascii="Times New Roman" w:eastAsia="Times New Roman" w:hAnsi="Times New Roman" w:cs="Times New Roman"/>
                <w:color w:val="FF0000"/>
              </w:rPr>
              <w:t xml:space="preserve"> (5 soru) olmak üzere beş boyutta ele alınmaktadır. Ölçek soruları araştırma ekibi tarafından </w:t>
            </w:r>
            <w:proofErr w:type="spellStart"/>
            <w:r>
              <w:rPr>
                <w:rFonts w:ascii="Times New Roman" w:eastAsia="Times New Roman" w:hAnsi="Times New Roman" w:cs="Times New Roman"/>
                <w:color w:val="FF0000"/>
              </w:rPr>
              <w:t>Türkçe’ye</w:t>
            </w:r>
            <w:proofErr w:type="spellEnd"/>
            <w:r>
              <w:rPr>
                <w:rFonts w:ascii="Times New Roman" w:eastAsia="Times New Roman" w:hAnsi="Times New Roman" w:cs="Times New Roman"/>
                <w:color w:val="FF0000"/>
              </w:rPr>
              <w:t xml:space="preserve"> uyarlanmıştır.</w:t>
            </w:r>
          </w:p>
          <w:p w14:paraId="4CD4C9F6" w14:textId="77777777" w:rsidR="00587713" w:rsidRDefault="00000000">
            <w:pPr>
              <w:numPr>
                <w:ilvl w:val="0"/>
                <w:numId w:val="3"/>
              </w:numPr>
              <w:pBdr>
                <w:top w:val="nil"/>
                <w:left w:val="nil"/>
                <w:bottom w:val="nil"/>
                <w:right w:val="nil"/>
                <w:between w:val="nil"/>
              </w:pBdr>
              <w:spacing w:after="160" w:line="259" w:lineRule="auto"/>
              <w:ind w:left="176" w:hanging="142"/>
              <w:jc w:val="both"/>
              <w:rPr>
                <w:color w:val="FF0000"/>
                <w:sz w:val="20"/>
                <w:szCs w:val="20"/>
              </w:rPr>
            </w:pPr>
            <w:proofErr w:type="spellStart"/>
            <w:r>
              <w:rPr>
                <w:rFonts w:ascii="Times New Roman" w:eastAsia="Times New Roman" w:hAnsi="Times New Roman" w:cs="Times New Roman"/>
                <w:color w:val="FF0000"/>
                <w:sz w:val="20"/>
                <w:szCs w:val="20"/>
              </w:rPr>
              <w:t>Podsakoff</w:t>
            </w:r>
            <w:proofErr w:type="spellEnd"/>
            <w:r>
              <w:rPr>
                <w:rFonts w:ascii="Times New Roman" w:eastAsia="Times New Roman" w:hAnsi="Times New Roman" w:cs="Times New Roman"/>
                <w:color w:val="FF0000"/>
                <w:sz w:val="20"/>
                <w:szCs w:val="20"/>
              </w:rPr>
              <w:t xml:space="preserve">, P.M., </w:t>
            </w:r>
            <w:proofErr w:type="spellStart"/>
            <w:r>
              <w:rPr>
                <w:rFonts w:ascii="Times New Roman" w:eastAsia="Times New Roman" w:hAnsi="Times New Roman" w:cs="Times New Roman"/>
                <w:color w:val="FF0000"/>
                <w:sz w:val="20"/>
                <w:szCs w:val="20"/>
              </w:rPr>
              <w:t>MacKenzie</w:t>
            </w:r>
            <w:proofErr w:type="spellEnd"/>
            <w:r>
              <w:rPr>
                <w:rFonts w:ascii="Times New Roman" w:eastAsia="Times New Roman" w:hAnsi="Times New Roman" w:cs="Times New Roman"/>
                <w:color w:val="FF0000"/>
                <w:sz w:val="20"/>
                <w:szCs w:val="20"/>
              </w:rPr>
              <w:t xml:space="preserve">, S.B., </w:t>
            </w:r>
            <w:proofErr w:type="spellStart"/>
            <w:r>
              <w:rPr>
                <w:rFonts w:ascii="Times New Roman" w:eastAsia="Times New Roman" w:hAnsi="Times New Roman" w:cs="Times New Roman"/>
                <w:color w:val="FF0000"/>
                <w:sz w:val="20"/>
                <w:szCs w:val="20"/>
              </w:rPr>
              <w:t>Moorman</w:t>
            </w:r>
            <w:proofErr w:type="spellEnd"/>
            <w:r>
              <w:rPr>
                <w:rFonts w:ascii="Times New Roman" w:eastAsia="Times New Roman" w:hAnsi="Times New Roman" w:cs="Times New Roman"/>
                <w:color w:val="FF0000"/>
                <w:sz w:val="20"/>
                <w:szCs w:val="20"/>
              </w:rPr>
              <w:t xml:space="preserve">, R.H. </w:t>
            </w:r>
            <w:proofErr w:type="spellStart"/>
            <w:r>
              <w:rPr>
                <w:rFonts w:ascii="Times New Roman" w:eastAsia="Times New Roman" w:hAnsi="Times New Roman" w:cs="Times New Roman"/>
                <w:color w:val="FF0000"/>
                <w:sz w:val="20"/>
                <w:szCs w:val="20"/>
              </w:rPr>
              <w:t>and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Fetter</w:t>
            </w:r>
            <w:proofErr w:type="spellEnd"/>
            <w:r>
              <w:rPr>
                <w:rFonts w:ascii="Times New Roman" w:eastAsia="Times New Roman" w:hAnsi="Times New Roman" w:cs="Times New Roman"/>
                <w:color w:val="FF0000"/>
                <w:sz w:val="20"/>
                <w:szCs w:val="20"/>
              </w:rPr>
              <w:t xml:space="preserve">, R. (1990). </w:t>
            </w:r>
            <w:proofErr w:type="spellStart"/>
            <w:r>
              <w:rPr>
                <w:rFonts w:ascii="Times New Roman" w:eastAsia="Times New Roman" w:hAnsi="Times New Roman" w:cs="Times New Roman"/>
                <w:color w:val="FF0000"/>
                <w:sz w:val="20"/>
                <w:szCs w:val="20"/>
              </w:rPr>
              <w:t>Transformational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Leader</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Behaviors</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and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Their</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Effects</w:t>
            </w:r>
            <w:proofErr w:type="spellEnd"/>
            <w:r>
              <w:rPr>
                <w:rFonts w:ascii="Times New Roman" w:eastAsia="Times New Roman" w:hAnsi="Times New Roman" w:cs="Times New Roman"/>
                <w:color w:val="FF0000"/>
                <w:sz w:val="20"/>
                <w:szCs w:val="20"/>
              </w:rPr>
              <w:t xml:space="preserve"> on </w:t>
            </w:r>
            <w:proofErr w:type="spellStart"/>
            <w:r>
              <w:rPr>
                <w:rFonts w:ascii="Times New Roman" w:eastAsia="Times New Roman" w:hAnsi="Times New Roman" w:cs="Times New Roman"/>
                <w:color w:val="FF0000"/>
                <w:sz w:val="20"/>
                <w:szCs w:val="20"/>
              </w:rPr>
              <w:t>Followers</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Trust</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Leader</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Satisfaction</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and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Organizational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Citizenship</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Behaviors</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Leadership</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Quarterly</w:t>
            </w:r>
            <w:proofErr w:type="spellEnd"/>
            <w:r>
              <w:rPr>
                <w:rFonts w:ascii="Times New Roman" w:eastAsia="Times New Roman" w:hAnsi="Times New Roman" w:cs="Times New Roman"/>
                <w:color w:val="FF0000"/>
                <w:sz w:val="20"/>
                <w:szCs w:val="20"/>
              </w:rPr>
              <w:t>, 1 (2), 107 – 142.</w:t>
            </w:r>
          </w:p>
          <w:p w14:paraId="1A54B072" w14:textId="77777777" w:rsidR="00587713" w:rsidRDefault="00000000">
            <w:pPr>
              <w:jc w:val="both"/>
              <w:rPr>
                <w:rFonts w:ascii="Times New Roman" w:eastAsia="Times New Roman" w:hAnsi="Times New Roman" w:cs="Times New Roman"/>
                <w:color w:val="FF0000"/>
              </w:rPr>
            </w:pPr>
            <w:r>
              <w:rPr>
                <w:rFonts w:ascii="Times New Roman" w:eastAsia="Times New Roman" w:hAnsi="Times New Roman" w:cs="Times New Roman"/>
                <w:b/>
                <w:color w:val="FF0000"/>
                <w:u w:val="single"/>
              </w:rPr>
              <w:t>Covid-19 Korkusu Ölçeği</w:t>
            </w:r>
            <w:r>
              <w:rPr>
                <w:rFonts w:ascii="Times New Roman" w:eastAsia="Times New Roman" w:hAnsi="Times New Roman" w:cs="Times New Roman"/>
                <w:b/>
                <w:color w:val="FF0000"/>
              </w:rPr>
              <w:t xml:space="preserve"> (Ek-2: 25-30. Sorular): </w:t>
            </w:r>
            <w:r>
              <w:rPr>
                <w:rFonts w:ascii="Times New Roman" w:eastAsia="Times New Roman" w:hAnsi="Times New Roman" w:cs="Times New Roman"/>
                <w:color w:val="FF0000"/>
              </w:rPr>
              <w:t>Toplam 5 maddeden ve tek boyuttan oluşan ölçek soruları alan yazından yararlanılarak araştırma ekibi tarafından oluşturulmuştur. Ölçeğin oluşturulmasında yararlanılan referans kaynaklar aşağıda yer almaktadır.</w:t>
            </w:r>
          </w:p>
          <w:p w14:paraId="3E01C33B" w14:textId="77777777" w:rsidR="00587713" w:rsidRDefault="00000000">
            <w:pPr>
              <w:numPr>
                <w:ilvl w:val="0"/>
                <w:numId w:val="3"/>
              </w:numPr>
              <w:pBdr>
                <w:top w:val="nil"/>
                <w:left w:val="nil"/>
                <w:bottom w:val="nil"/>
                <w:right w:val="nil"/>
                <w:between w:val="nil"/>
              </w:pBdr>
              <w:spacing w:after="160" w:line="259" w:lineRule="auto"/>
              <w:ind w:left="176" w:hanging="142"/>
              <w:jc w:val="both"/>
              <w:rPr>
                <w:color w:val="FF0000"/>
                <w:sz w:val="20"/>
                <w:szCs w:val="20"/>
              </w:rPr>
            </w:pPr>
            <w:r>
              <w:rPr>
                <w:rFonts w:ascii="Times New Roman" w:eastAsia="Times New Roman" w:hAnsi="Times New Roman" w:cs="Times New Roman"/>
                <w:color w:val="FF0000"/>
                <w:sz w:val="20"/>
                <w:szCs w:val="20"/>
              </w:rPr>
              <w:t>Kaynak 1, Tam künyesi verilmeli…</w:t>
            </w:r>
          </w:p>
          <w:p w14:paraId="64AB82A7" w14:textId="77777777" w:rsidR="00587713" w:rsidRDefault="00000000">
            <w:pPr>
              <w:numPr>
                <w:ilvl w:val="0"/>
                <w:numId w:val="3"/>
              </w:numPr>
              <w:pBdr>
                <w:top w:val="nil"/>
                <w:left w:val="nil"/>
                <w:bottom w:val="nil"/>
                <w:right w:val="nil"/>
                <w:between w:val="nil"/>
              </w:pBdr>
              <w:spacing w:after="160" w:line="259" w:lineRule="auto"/>
              <w:ind w:left="176" w:hanging="142"/>
              <w:jc w:val="both"/>
              <w:rPr>
                <w:color w:val="FF0000"/>
                <w:sz w:val="20"/>
                <w:szCs w:val="20"/>
              </w:rPr>
            </w:pPr>
            <w:r>
              <w:rPr>
                <w:rFonts w:ascii="Times New Roman" w:eastAsia="Times New Roman" w:hAnsi="Times New Roman" w:cs="Times New Roman"/>
                <w:color w:val="FF0000"/>
                <w:sz w:val="20"/>
                <w:szCs w:val="20"/>
              </w:rPr>
              <w:t>Kaynak 2, Tam künyesi verilmeli…</w:t>
            </w:r>
          </w:p>
          <w:p w14:paraId="22C020CE" w14:textId="77777777" w:rsidR="00587713" w:rsidRDefault="00000000">
            <w:pPr>
              <w:jc w:val="both"/>
              <w:rPr>
                <w:rFonts w:ascii="Times New Roman" w:eastAsia="Times New Roman" w:hAnsi="Times New Roman" w:cs="Times New Roman"/>
              </w:rPr>
            </w:pPr>
            <w:r>
              <w:rPr>
                <w:rFonts w:ascii="Times New Roman" w:eastAsia="Times New Roman" w:hAnsi="Times New Roman" w:cs="Times New Roman"/>
                <w:color w:val="FF0000"/>
              </w:rPr>
              <w:t>… (Açıklamalar örnek olarak verilmiştir)</w:t>
            </w:r>
          </w:p>
        </w:tc>
      </w:tr>
    </w:tbl>
    <w:p w14:paraId="725415C2" w14:textId="77777777" w:rsidR="00587713" w:rsidRDefault="00000000">
      <w:pPr>
        <w:numPr>
          <w:ilvl w:val="0"/>
          <w:numId w:val="4"/>
        </w:numPr>
        <w:pBdr>
          <w:top w:val="nil"/>
          <w:left w:val="nil"/>
          <w:bottom w:val="nil"/>
          <w:right w:val="nil"/>
          <w:between w:val="nil"/>
        </w:pBdr>
        <w:spacing w:before="120" w:after="60" w:line="240"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ARAŞTIRMAYA İLİŞKİN GENEL BİLGİLER </w:t>
      </w:r>
    </w:p>
    <w:p w14:paraId="1ED3A12D" w14:textId="77777777" w:rsidR="00587713" w:rsidRDefault="00000000">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(Konunun uzmanı olmayan kişilerce de okunacağını dikkate alarak </w:t>
      </w:r>
      <w:r>
        <w:rPr>
          <w:rFonts w:ascii="Times New Roman" w:eastAsia="Times New Roman" w:hAnsi="Times New Roman" w:cs="Times New Roman"/>
          <w:b/>
          <w:i/>
          <w:color w:val="000000"/>
          <w:sz w:val="20"/>
          <w:szCs w:val="20"/>
          <w:u w:val="single"/>
        </w:rPr>
        <w:t>kısa ve olabildiğince ne</w:t>
      </w:r>
      <w:r>
        <w:rPr>
          <w:rFonts w:ascii="Times New Roman" w:eastAsia="Times New Roman" w:hAnsi="Times New Roman" w:cs="Times New Roman"/>
          <w:b/>
          <w:color w:val="000000"/>
          <w:sz w:val="20"/>
          <w:szCs w:val="20"/>
          <w:u w:val="single"/>
        </w:rPr>
        <w:t>t</w:t>
      </w:r>
      <w:r>
        <w:rPr>
          <w:rFonts w:ascii="Times New Roman" w:eastAsia="Times New Roman" w:hAnsi="Times New Roman" w:cs="Times New Roman"/>
          <w:color w:val="000000"/>
          <w:sz w:val="20"/>
          <w:szCs w:val="20"/>
        </w:rPr>
        <w:t xml:space="preserve"> bir şekilde yazınız)</w:t>
      </w:r>
    </w:p>
    <w:tbl>
      <w:tblPr>
        <w:tblStyle w:val="a8"/>
        <w:tblpPr w:leftFromText="141" w:rightFromText="141" w:vertAnchor="text" w:tblpY="62"/>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782"/>
      </w:tblGrid>
      <w:tr w:rsidR="00587713" w14:paraId="66784BEA" w14:textId="77777777">
        <w:tc>
          <w:tcPr>
            <w:tcW w:w="1980" w:type="dxa"/>
          </w:tcPr>
          <w:p w14:paraId="37DAEBD4" w14:textId="77777777" w:rsidR="00587713" w:rsidRDefault="00000000">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Araştırmanın Başlığı</w:t>
            </w:r>
          </w:p>
        </w:tc>
        <w:tc>
          <w:tcPr>
            <w:tcW w:w="8782" w:type="dxa"/>
          </w:tcPr>
          <w:p w14:paraId="6495EB7F" w14:textId="77777777" w:rsidR="00587713" w:rsidRDefault="00000000">
            <w:pPr>
              <w:keepNext/>
              <w:keepLines/>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ARAŞTIRMANIN BAŞLIĞI BU BÖLÜME, BÜYÜK HARFLERLE, KALIN TİMES NEW ROMAN YAZI KARAKTERİNDE, 11 PUNTO VE İKİ YANA YASLI OLACAK ŞEKİLDE YAZILMALIDIR. </w:t>
            </w:r>
          </w:p>
        </w:tc>
      </w:tr>
      <w:tr w:rsidR="00587713" w14:paraId="7EA0C4AB" w14:textId="77777777">
        <w:tc>
          <w:tcPr>
            <w:tcW w:w="10762" w:type="dxa"/>
            <w:gridSpan w:val="2"/>
          </w:tcPr>
          <w:p w14:paraId="3005359D" w14:textId="77777777" w:rsidR="00587713" w:rsidRDefault="00000000">
            <w:pPr>
              <w:keepNext/>
              <w:keepLines/>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Araştırmanın Özeti</w:t>
            </w:r>
          </w:p>
          <w:p w14:paraId="52E68733"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b/>
                <w:color w:val="000000"/>
              </w:rPr>
            </w:pPr>
          </w:p>
          <w:p w14:paraId="70DD8E16" w14:textId="77777777" w:rsidR="00587713" w:rsidRDefault="00587713">
            <w:pPr>
              <w:jc w:val="both"/>
              <w:rPr>
                <w:b/>
              </w:rPr>
            </w:pPr>
          </w:p>
        </w:tc>
      </w:tr>
      <w:tr w:rsidR="00587713" w14:paraId="3936AD9F" w14:textId="77777777">
        <w:tc>
          <w:tcPr>
            <w:tcW w:w="10762" w:type="dxa"/>
            <w:gridSpan w:val="2"/>
          </w:tcPr>
          <w:p w14:paraId="78A5DCDD" w14:textId="77777777" w:rsidR="00587713" w:rsidRDefault="00000000">
            <w:pPr>
              <w:rPr>
                <w:rFonts w:ascii="Times New Roman" w:eastAsia="Times New Roman" w:hAnsi="Times New Roman" w:cs="Times New Roman"/>
                <w:b/>
              </w:rPr>
            </w:pPr>
            <w:r>
              <w:rPr>
                <w:rFonts w:ascii="Times New Roman" w:eastAsia="Times New Roman" w:hAnsi="Times New Roman" w:cs="Times New Roman"/>
                <w:b/>
              </w:rPr>
              <w:t xml:space="preserve">Giriş ve Kavramsal Çerçeve </w:t>
            </w:r>
          </w:p>
          <w:p w14:paraId="0E16F729" w14:textId="77777777" w:rsidR="00587713" w:rsidRDefault="00000000">
            <w:pPr>
              <w:jc w:val="both"/>
              <w:rPr>
                <w:rFonts w:ascii="Times New Roman" w:eastAsia="Times New Roman" w:hAnsi="Times New Roman" w:cs="Times New Roman"/>
                <w:b/>
                <w:color w:val="000000"/>
                <w:sz w:val="18"/>
                <w:szCs w:val="18"/>
              </w:rPr>
            </w:pPr>
            <w:bookmarkStart w:id="5" w:name="_tyjcwt" w:colFirst="0" w:colLast="0"/>
            <w:bookmarkEnd w:id="5"/>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Çalışmanın amacı, gerekçe ve önemi, konu ve kapsamı, özgün değeri ve gerekiyorsa kavramsal çerçevesine dair açıklamalar yapılmalıdır. Çalışmanın kavramsal çerçevesi literatüre dayandırılarak açıklanmalıdır.</w:t>
            </w:r>
            <w:r>
              <w:rPr>
                <w:rFonts w:ascii="Times New Roman" w:eastAsia="Times New Roman" w:hAnsi="Times New Roman" w:cs="Times New Roman"/>
                <w:b/>
                <w:color w:val="000000"/>
                <w:sz w:val="18"/>
                <w:szCs w:val="18"/>
              </w:rPr>
              <w:t>)</w:t>
            </w:r>
          </w:p>
          <w:p w14:paraId="22149086" w14:textId="77777777" w:rsidR="00587713" w:rsidRDefault="00587713">
            <w:pPr>
              <w:jc w:val="both"/>
              <w:rPr>
                <w:rFonts w:ascii="Times New Roman" w:eastAsia="Times New Roman" w:hAnsi="Times New Roman" w:cs="Times New Roman"/>
                <w:color w:val="FF0000"/>
              </w:rPr>
            </w:pPr>
          </w:p>
          <w:p w14:paraId="09F93A1A" w14:textId="77777777" w:rsidR="00587713" w:rsidRDefault="00587713">
            <w:pPr>
              <w:rPr>
                <w:b/>
              </w:rPr>
            </w:pPr>
          </w:p>
        </w:tc>
      </w:tr>
      <w:tr w:rsidR="00587713" w14:paraId="44B9626B" w14:textId="77777777">
        <w:tc>
          <w:tcPr>
            <w:tcW w:w="10762" w:type="dxa"/>
            <w:gridSpan w:val="2"/>
          </w:tcPr>
          <w:p w14:paraId="01AF6CC1" w14:textId="77777777" w:rsidR="00587713" w:rsidRDefault="00000000">
            <w:pPr>
              <w:keepNext/>
              <w:keepLines/>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Araştırmanın Yöntemi</w:t>
            </w:r>
          </w:p>
          <w:p w14:paraId="41EBE03C" w14:textId="77777777" w:rsidR="00587713" w:rsidRDefault="0000000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Çalışmanın evreni, evreni temsil edecek örneklem büyüklüğü, örneklem seçme yöntemi, örnekleme süreci ve veri elde etme-ölçümleme süreci</w:t>
            </w:r>
            <w:r>
              <w:rPr>
                <w:rFonts w:ascii="Times New Roman" w:eastAsia="Times New Roman" w:hAnsi="Times New Roman" w:cs="Times New Roman"/>
                <w:b/>
                <w:color w:val="000000"/>
                <w:sz w:val="18"/>
                <w:szCs w:val="18"/>
              </w:rPr>
              <w:t>)</w:t>
            </w:r>
          </w:p>
          <w:p w14:paraId="11063984" w14:textId="77777777" w:rsidR="00587713" w:rsidRDefault="00587713">
            <w:pPr>
              <w:jc w:val="both"/>
              <w:rPr>
                <w:rFonts w:ascii="Times New Roman" w:eastAsia="Times New Roman" w:hAnsi="Times New Roman" w:cs="Times New Roman"/>
                <w:b/>
                <w:color w:val="000000"/>
                <w:sz w:val="18"/>
                <w:szCs w:val="18"/>
              </w:rPr>
            </w:pPr>
          </w:p>
          <w:p w14:paraId="36D92DA8" w14:textId="77777777" w:rsidR="00587713" w:rsidRDefault="00587713">
            <w:pPr>
              <w:jc w:val="both"/>
              <w:rPr>
                <w:rFonts w:ascii="Times New Roman" w:eastAsia="Times New Roman" w:hAnsi="Times New Roman" w:cs="Times New Roman"/>
                <w:color w:val="FF0000"/>
              </w:rPr>
            </w:pPr>
          </w:p>
        </w:tc>
      </w:tr>
      <w:tr w:rsidR="00587713" w14:paraId="05885D47" w14:textId="77777777">
        <w:tc>
          <w:tcPr>
            <w:tcW w:w="10762" w:type="dxa"/>
            <w:gridSpan w:val="2"/>
          </w:tcPr>
          <w:p w14:paraId="17017B4A" w14:textId="77777777" w:rsidR="00587713" w:rsidRDefault="00000000">
            <w:pPr>
              <w:keepNext/>
              <w:keepLines/>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Verilerin Analizi</w:t>
            </w:r>
          </w:p>
          <w:p w14:paraId="2EE3863F" w14:textId="77777777" w:rsidR="00587713" w:rsidRDefault="0000000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(Verilerin nasıl değerlendirileceği, hangi nitel/nicel yöntemlerin ve/veya istatistiksel testlerin kullanılacağı vb. belirtilmelidir)</w:t>
            </w:r>
          </w:p>
          <w:p w14:paraId="69A1F9D9"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b/>
                <w:color w:val="000000"/>
              </w:rPr>
            </w:pPr>
          </w:p>
          <w:p w14:paraId="05FAE74E"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b/>
                <w:color w:val="000000"/>
              </w:rPr>
            </w:pPr>
          </w:p>
        </w:tc>
      </w:tr>
      <w:tr w:rsidR="00587713" w14:paraId="0CE61C83" w14:textId="77777777">
        <w:tc>
          <w:tcPr>
            <w:tcW w:w="10762" w:type="dxa"/>
            <w:gridSpan w:val="2"/>
          </w:tcPr>
          <w:p w14:paraId="5B6F1A46" w14:textId="77777777" w:rsidR="00587713" w:rsidRDefault="00000000">
            <w:pPr>
              <w:keepNext/>
              <w:keepLines/>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Kaynaklar</w:t>
            </w:r>
          </w:p>
          <w:p w14:paraId="504FD315" w14:textId="77777777" w:rsidR="00587713" w:rsidRDefault="00000000">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(Referans alınan temel kaynaklar bu bölümde belirtilmelidir)</w:t>
            </w:r>
          </w:p>
          <w:p w14:paraId="2161BCCC" w14:textId="77777777" w:rsidR="00587713" w:rsidRDefault="00587713">
            <w:pPr>
              <w:jc w:val="both"/>
              <w:rPr>
                <w:rFonts w:ascii="Times New Roman" w:eastAsia="Times New Roman" w:hAnsi="Times New Roman" w:cs="Times New Roman"/>
                <w:color w:val="000000"/>
                <w:sz w:val="18"/>
                <w:szCs w:val="18"/>
              </w:rPr>
            </w:pPr>
          </w:p>
          <w:p w14:paraId="3D94B4BA"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b/>
                <w:color w:val="000000"/>
              </w:rPr>
            </w:pPr>
          </w:p>
        </w:tc>
      </w:tr>
      <w:tr w:rsidR="00587713" w14:paraId="7BD79239" w14:textId="77777777">
        <w:tc>
          <w:tcPr>
            <w:tcW w:w="10762" w:type="dxa"/>
            <w:gridSpan w:val="2"/>
          </w:tcPr>
          <w:p w14:paraId="72E0985E" w14:textId="77777777" w:rsidR="00587713" w:rsidRDefault="00000000">
            <w:pPr>
              <w:keepNext/>
              <w:keepLines/>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rPr>
              <w:t xml:space="preserve">Diğer </w:t>
            </w:r>
            <w:r>
              <w:rPr>
                <w:rFonts w:ascii="Times New Roman" w:eastAsia="Times New Roman" w:hAnsi="Times New Roman" w:cs="Times New Roman"/>
                <w:color w:val="000000"/>
                <w:sz w:val="18"/>
                <w:szCs w:val="18"/>
              </w:rPr>
              <w:t xml:space="preserve">(Araştırma süreci ve etik ile ilgili belirtilmek istenen diğer konular </w:t>
            </w:r>
            <w:r>
              <w:rPr>
                <w:rFonts w:ascii="Times New Roman" w:eastAsia="Times New Roman" w:hAnsi="Times New Roman" w:cs="Times New Roman"/>
                <w:i/>
                <w:color w:val="000000"/>
                <w:sz w:val="18"/>
                <w:szCs w:val="18"/>
                <w:u w:val="single"/>
              </w:rPr>
              <w:t>varsa</w:t>
            </w:r>
            <w:r>
              <w:rPr>
                <w:rFonts w:ascii="Times New Roman" w:eastAsia="Times New Roman" w:hAnsi="Times New Roman" w:cs="Times New Roman"/>
                <w:color w:val="000000"/>
                <w:sz w:val="18"/>
                <w:szCs w:val="18"/>
              </w:rPr>
              <w:t xml:space="preserve"> bu kısımda açıklanabilir)</w:t>
            </w:r>
          </w:p>
          <w:p w14:paraId="2D4232A1"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color w:val="000000"/>
                <w:sz w:val="18"/>
                <w:szCs w:val="18"/>
              </w:rPr>
            </w:pPr>
          </w:p>
          <w:p w14:paraId="5F9D144B"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color w:val="000000"/>
                <w:sz w:val="18"/>
                <w:szCs w:val="18"/>
              </w:rPr>
            </w:pPr>
          </w:p>
          <w:p w14:paraId="282057DD" w14:textId="77777777" w:rsidR="00587713" w:rsidRDefault="00587713">
            <w:pPr>
              <w:keepNext/>
              <w:keepLines/>
              <w:pBdr>
                <w:top w:val="nil"/>
                <w:left w:val="nil"/>
                <w:bottom w:val="nil"/>
                <w:right w:val="nil"/>
                <w:between w:val="nil"/>
              </w:pBdr>
              <w:jc w:val="both"/>
              <w:rPr>
                <w:rFonts w:ascii="Times New Roman" w:eastAsia="Times New Roman" w:hAnsi="Times New Roman" w:cs="Times New Roman"/>
                <w:color w:val="000000"/>
                <w:sz w:val="18"/>
                <w:szCs w:val="18"/>
              </w:rPr>
            </w:pPr>
          </w:p>
        </w:tc>
      </w:tr>
    </w:tbl>
    <w:p w14:paraId="181185DA" w14:textId="77777777" w:rsidR="00587713" w:rsidRDefault="00587713">
      <w:pPr>
        <w:rPr>
          <w:rFonts w:ascii="Times New Roman" w:eastAsia="Times New Roman" w:hAnsi="Times New Roman" w:cs="Times New Roman"/>
          <w:b/>
          <w:highlight w:val="yellow"/>
        </w:rPr>
      </w:pPr>
    </w:p>
    <w:p w14:paraId="7348BA75" w14:textId="77777777" w:rsidR="00587713" w:rsidRDefault="00587713">
      <w:pPr>
        <w:rPr>
          <w:rFonts w:ascii="Times New Roman" w:eastAsia="Times New Roman" w:hAnsi="Times New Roman" w:cs="Times New Roman"/>
          <w:b/>
          <w:highlight w:val="yellow"/>
        </w:rPr>
      </w:pPr>
    </w:p>
    <w:p w14:paraId="78880753" w14:textId="77777777" w:rsidR="00587713" w:rsidRDefault="00587713">
      <w:pPr>
        <w:rPr>
          <w:rFonts w:ascii="Times New Roman" w:eastAsia="Times New Roman" w:hAnsi="Times New Roman" w:cs="Times New Roman"/>
          <w:b/>
          <w:highlight w:val="yellow"/>
        </w:rPr>
      </w:pPr>
    </w:p>
    <w:p w14:paraId="158DE6E7" w14:textId="77777777" w:rsidR="00587713" w:rsidRDefault="00587713" w:rsidP="00FF00B1">
      <w:pPr>
        <w:jc w:val="right"/>
        <w:rPr>
          <w:rFonts w:ascii="Times New Roman" w:eastAsia="Times New Roman" w:hAnsi="Times New Roman" w:cs="Times New Roman"/>
          <w:b/>
          <w:highlight w:val="yellow"/>
        </w:rPr>
      </w:pPr>
    </w:p>
    <w:p w14:paraId="7FDFE72F" w14:textId="77777777" w:rsidR="00587713" w:rsidRDefault="00000000">
      <w:pPr>
        <w:rPr>
          <w:rFonts w:ascii="Times New Roman" w:eastAsia="Times New Roman" w:hAnsi="Times New Roman" w:cs="Times New Roman"/>
          <w:b/>
          <w:highlight w:val="yellow"/>
        </w:rPr>
      </w:pPr>
      <w:r>
        <w:br w:type="page"/>
      </w:r>
    </w:p>
    <w:p w14:paraId="4BB4E9EA" w14:textId="77777777" w:rsidR="00587713" w:rsidRDefault="00000000">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Ek-1</w:t>
      </w:r>
    </w:p>
    <w:p w14:paraId="767E88F3" w14:textId="77777777" w:rsidR="00587713" w:rsidRDefault="0000000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GÖNÜLLÜ KATILIM VE BİLGİLENDİRİLMİŞ ONAM FORMU</w:t>
      </w:r>
    </w:p>
    <w:p w14:paraId="6F58D566" w14:textId="77777777" w:rsidR="00587713" w:rsidRDefault="00000000">
      <w:pPr>
        <w:spacing w:before="40"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(Lütfen Bu Dokümanı Dikkatlice Okumak İçin Zaman Ayırınız)</w:t>
      </w:r>
    </w:p>
    <w:tbl>
      <w:tblPr>
        <w:tblStyle w:val="a9"/>
        <w:tblW w:w="107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2"/>
      </w:tblGrid>
      <w:tr w:rsidR="00587713" w14:paraId="1F61E855" w14:textId="77777777">
        <w:tc>
          <w:tcPr>
            <w:tcW w:w="10762" w:type="dxa"/>
          </w:tcPr>
          <w:p w14:paraId="3DFFA576" w14:textId="77777777" w:rsidR="00587713" w:rsidRDefault="0000000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Sizi </w:t>
            </w:r>
            <w:r>
              <w:rPr>
                <w:rFonts w:ascii="Times New Roman" w:eastAsia="Times New Roman" w:hAnsi="Times New Roman" w:cs="Times New Roman"/>
                <w:color w:val="FF0000"/>
              </w:rPr>
              <w:t xml:space="preserve">(Dr. Araştırmacının Adı ve Soyadı) </w:t>
            </w:r>
            <w:r>
              <w:rPr>
                <w:rFonts w:ascii="Times New Roman" w:eastAsia="Times New Roman" w:hAnsi="Times New Roman" w:cs="Times New Roman"/>
                <w:color w:val="000000"/>
              </w:rPr>
              <w:t>tarafından yürütülen, “</w:t>
            </w:r>
            <w:r>
              <w:rPr>
                <w:rFonts w:ascii="Times New Roman" w:eastAsia="Times New Roman" w:hAnsi="Times New Roman" w:cs="Times New Roman"/>
                <w:b/>
                <w:i/>
                <w:color w:val="FF0000"/>
              </w:rPr>
              <w:t>Çalışmanın Başlığı Koyu, İtalik ve Her Harfi Büyük Olacak Şekilde Yazılmalıdır</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başlıklı araştırmaya davet ediyoruz. </w:t>
            </w:r>
          </w:p>
          <w:p w14:paraId="137B8001"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Bu çalışmanın amacı……………………………</w:t>
            </w:r>
            <w:proofErr w:type="gramStart"/>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dir</w:t>
            </w:r>
            <w:proofErr w:type="spellEnd"/>
            <w:proofErr w:type="gramEnd"/>
            <w:r>
              <w:rPr>
                <w:rFonts w:ascii="Times New Roman" w:eastAsia="Times New Roman" w:hAnsi="Times New Roman" w:cs="Times New Roman"/>
                <w:color w:val="000000"/>
              </w:rPr>
              <w:t xml:space="preserve">. </w:t>
            </w:r>
          </w:p>
          <w:p w14:paraId="03EA5B91"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 xml:space="preserve">Bu çalışmadan elde edilecek bilgiler sadece </w:t>
            </w:r>
            <w:r>
              <w:rPr>
                <w:rFonts w:ascii="Times New Roman" w:eastAsia="Times New Roman" w:hAnsi="Times New Roman" w:cs="Times New Roman"/>
                <w:i/>
                <w:color w:val="000000"/>
                <w:u w:val="single"/>
              </w:rPr>
              <w:t>bilimsel nitelikli araştırma</w:t>
            </w:r>
            <w:r>
              <w:rPr>
                <w:rFonts w:ascii="Times New Roman" w:eastAsia="Times New Roman" w:hAnsi="Times New Roman" w:cs="Times New Roman"/>
                <w:color w:val="000000"/>
              </w:rPr>
              <w:t xml:space="preserve"> amacı ile kullanılacaktır.</w:t>
            </w:r>
          </w:p>
          <w:p w14:paraId="50C77BCD"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 xml:space="preserve">Çalışmada </w:t>
            </w:r>
            <w:r>
              <w:rPr>
                <w:rFonts w:ascii="Times New Roman" w:eastAsia="Times New Roman" w:hAnsi="Times New Roman" w:cs="Times New Roman"/>
                <w:i/>
                <w:color w:val="000000"/>
                <w:u w:val="single"/>
              </w:rPr>
              <w:t>kişisel bilgileriniz gizli tutulacaktır</w:t>
            </w:r>
            <w:r>
              <w:rPr>
                <w:rFonts w:ascii="Times New Roman" w:eastAsia="Times New Roman" w:hAnsi="Times New Roman" w:cs="Times New Roman"/>
                <w:color w:val="000000"/>
              </w:rPr>
              <w:t xml:space="preserve">; ancak verileriniz bilimsel nitelikli yayınlar amacı ile kullanılabilir. </w:t>
            </w:r>
          </w:p>
          <w:p w14:paraId="0FE5552C"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 xml:space="preserve">Bu bilimsel araştırmanın başarısı, bütün soruları eksiksiz, içtenlikle, </w:t>
            </w:r>
            <w:r>
              <w:rPr>
                <w:rFonts w:ascii="Times New Roman" w:eastAsia="Times New Roman" w:hAnsi="Times New Roman" w:cs="Times New Roman"/>
                <w:i/>
                <w:color w:val="000000"/>
                <w:u w:val="single"/>
              </w:rPr>
              <w:t>kimsenin baskısı ve telkini altında olmadan</w:t>
            </w:r>
            <w:r>
              <w:rPr>
                <w:rFonts w:ascii="Times New Roman" w:eastAsia="Times New Roman" w:hAnsi="Times New Roman" w:cs="Times New Roman"/>
                <w:color w:val="000000"/>
              </w:rPr>
              <w:t xml:space="preserve"> yanıtlamanıza ve size en uygun yanıtı vermenize bağlıdır.  </w:t>
            </w:r>
          </w:p>
          <w:p w14:paraId="6C012976"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 xml:space="preserve">Çalışmaya katılımınız tamamen </w:t>
            </w:r>
            <w:r>
              <w:rPr>
                <w:rFonts w:ascii="Times New Roman" w:eastAsia="Times New Roman" w:hAnsi="Times New Roman" w:cs="Times New Roman"/>
                <w:i/>
                <w:color w:val="000000"/>
                <w:u w:val="single"/>
              </w:rPr>
              <w:t xml:space="preserve">gönüllülük </w:t>
            </w:r>
            <w:r>
              <w:rPr>
                <w:rFonts w:ascii="Times New Roman" w:eastAsia="Times New Roman" w:hAnsi="Times New Roman" w:cs="Times New Roman"/>
                <w:color w:val="000000"/>
              </w:rPr>
              <w:t xml:space="preserve">esasına dayanmaktadır. Bu noktada </w:t>
            </w:r>
            <w:r>
              <w:rPr>
                <w:rFonts w:ascii="Times New Roman" w:eastAsia="Times New Roman" w:hAnsi="Times New Roman" w:cs="Times New Roman"/>
                <w:i/>
                <w:color w:val="000000"/>
                <w:u w:val="single"/>
              </w:rPr>
              <w:t>size iletilecek olan soruları yanıtlamanız, araştırmaya gönüllü olarak katıldığınız ve katılım için onam verdiğiniz anlamında yorumlanacaktır</w:t>
            </w:r>
            <w:r>
              <w:rPr>
                <w:rFonts w:ascii="Times New Roman" w:eastAsia="Times New Roman" w:hAnsi="Times New Roman" w:cs="Times New Roman"/>
                <w:color w:val="000000"/>
              </w:rPr>
              <w:t xml:space="preserve">. </w:t>
            </w:r>
          </w:p>
          <w:p w14:paraId="03A081B7"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 xml:space="preserve">Çalışmaya </w:t>
            </w:r>
            <w:r>
              <w:rPr>
                <w:rFonts w:ascii="Times New Roman" w:eastAsia="Times New Roman" w:hAnsi="Times New Roman" w:cs="Times New Roman"/>
                <w:i/>
                <w:color w:val="000000"/>
                <w:u w:val="single"/>
              </w:rPr>
              <w:t>katılmama</w:t>
            </w:r>
            <w:r>
              <w:rPr>
                <w:rFonts w:ascii="Times New Roman" w:eastAsia="Times New Roman" w:hAnsi="Times New Roman" w:cs="Times New Roman"/>
                <w:color w:val="000000"/>
              </w:rPr>
              <w:t xml:space="preserve"> veya katıldıktan sonra herhangi bir anda çalışmadan </w:t>
            </w:r>
            <w:r>
              <w:rPr>
                <w:rFonts w:ascii="Times New Roman" w:eastAsia="Times New Roman" w:hAnsi="Times New Roman" w:cs="Times New Roman"/>
                <w:i/>
                <w:color w:val="000000"/>
                <w:u w:val="single"/>
              </w:rPr>
              <w:t>çıkma</w:t>
            </w:r>
            <w:r>
              <w:rPr>
                <w:rFonts w:ascii="Times New Roman" w:eastAsia="Times New Roman" w:hAnsi="Times New Roman" w:cs="Times New Roman"/>
                <w:color w:val="000000"/>
              </w:rPr>
              <w:t xml:space="preserve"> hakkına sahipsiniz. </w:t>
            </w:r>
          </w:p>
          <w:p w14:paraId="3F9D080C"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Eğer araştırma ile ilgili verilen bu bilgiler dışında şimdi veya sonra daha fazla bilgiye ihtiyaç duyarsanız araştırma ekibine sorabilir veya daha sonra bu formda yer alan iletişim bilgilerinden iletişime geçerek bilgi alabilirsiniz.</w:t>
            </w:r>
          </w:p>
          <w:p w14:paraId="064A818A"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Araştırma tamamlandığında genel/size özel sonuçların sizinle paylaşılmasını istiyorsanız lütfen araştırmacıya iletiniz.</w:t>
            </w:r>
          </w:p>
          <w:p w14:paraId="7358420D" w14:textId="77777777" w:rsidR="00587713" w:rsidRDefault="00000000">
            <w:pPr>
              <w:numPr>
                <w:ilvl w:val="0"/>
                <w:numId w:val="2"/>
              </w:numPr>
              <w:pBdr>
                <w:top w:val="nil"/>
                <w:left w:val="nil"/>
                <w:bottom w:val="nil"/>
                <w:right w:val="nil"/>
                <w:between w:val="nil"/>
              </w:pBdr>
              <w:spacing w:after="160" w:line="259" w:lineRule="auto"/>
              <w:ind w:left="306" w:hanging="284"/>
              <w:jc w:val="both"/>
              <w:rPr>
                <w:color w:val="000000"/>
              </w:rPr>
            </w:pPr>
            <w:r>
              <w:rPr>
                <w:rFonts w:ascii="Times New Roman" w:eastAsia="Times New Roman" w:hAnsi="Times New Roman" w:cs="Times New Roman"/>
                <w:color w:val="000000"/>
              </w:rPr>
              <w:t>Araştırmaya katılım için ayırmanız beklenen süre yaklaşık ………dakikadır.</w:t>
            </w:r>
          </w:p>
          <w:p w14:paraId="1BEAF266" w14:textId="77777777" w:rsidR="00587713" w:rsidRDefault="00000000">
            <w:pPr>
              <w:ind w:left="22"/>
              <w:jc w:val="right"/>
              <w:rPr>
                <w:rFonts w:ascii="Times New Roman" w:eastAsia="Times New Roman" w:hAnsi="Times New Roman" w:cs="Times New Roman"/>
                <w:i/>
                <w:color w:val="000000"/>
              </w:rPr>
            </w:pPr>
            <w:r>
              <w:rPr>
                <w:rFonts w:ascii="Times New Roman" w:eastAsia="Times New Roman" w:hAnsi="Times New Roman" w:cs="Times New Roman"/>
                <w:i/>
                <w:color w:val="000000"/>
              </w:rPr>
              <w:t>Katılımınız için teşekkür ediyoruz.</w:t>
            </w:r>
          </w:p>
        </w:tc>
      </w:tr>
    </w:tbl>
    <w:p w14:paraId="0A1ABDFA" w14:textId="77777777" w:rsidR="00587713" w:rsidRDefault="00587713">
      <w:pPr>
        <w:spacing w:after="0" w:line="240" w:lineRule="auto"/>
        <w:ind w:right="1418"/>
        <w:jc w:val="both"/>
        <w:rPr>
          <w:rFonts w:ascii="Times New Roman" w:eastAsia="Times New Roman" w:hAnsi="Times New Roman" w:cs="Times New Roman"/>
          <w:color w:val="000000"/>
        </w:rPr>
      </w:pPr>
    </w:p>
    <w:p w14:paraId="3EF6E308" w14:textId="77777777" w:rsidR="00587713" w:rsidRDefault="00000000">
      <w:pPr>
        <w:spacing w:after="0" w:line="240" w:lineRule="auto"/>
        <w:ind w:right="11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Yukarıda yer alan bilgilendirmenin katılımcıya iletileceği ve onayının alınacağını taahhüt ederim. </w:t>
      </w:r>
    </w:p>
    <w:p w14:paraId="20708120" w14:textId="77777777" w:rsidR="00587713" w:rsidRDefault="00587713">
      <w:pPr>
        <w:spacing w:after="0" w:line="240" w:lineRule="auto"/>
        <w:ind w:right="1418"/>
        <w:jc w:val="both"/>
        <w:rPr>
          <w:rFonts w:ascii="Times New Roman" w:eastAsia="Times New Roman" w:hAnsi="Times New Roman" w:cs="Times New Roman"/>
          <w:b/>
          <w:color w:val="000000"/>
          <w:sz w:val="28"/>
          <w:szCs w:val="28"/>
        </w:rPr>
      </w:pPr>
    </w:p>
    <w:p w14:paraId="17166C96" w14:textId="77777777" w:rsidR="00587713" w:rsidRDefault="00000000">
      <w:pPr>
        <w:numPr>
          <w:ilvl w:val="0"/>
          <w:numId w:val="5"/>
        </w:numPr>
        <w:pBdr>
          <w:top w:val="nil"/>
          <w:left w:val="nil"/>
          <w:bottom w:val="nil"/>
          <w:right w:val="nil"/>
          <w:between w:val="nil"/>
        </w:pBdr>
        <w:spacing w:after="60" w:line="240" w:lineRule="auto"/>
        <w:ind w:left="284" w:right="1418"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Bilgilendirmeyi Yapan Araştırmacı </w:t>
      </w:r>
      <w:proofErr w:type="gramStart"/>
      <w:r>
        <w:rPr>
          <w:rFonts w:ascii="Times New Roman" w:eastAsia="Times New Roman" w:hAnsi="Times New Roman" w:cs="Times New Roman"/>
          <w:b/>
          <w:color w:val="000000"/>
        </w:rPr>
        <w:t>İle</w:t>
      </w:r>
      <w:proofErr w:type="gramEnd"/>
      <w:r>
        <w:rPr>
          <w:rFonts w:ascii="Times New Roman" w:eastAsia="Times New Roman" w:hAnsi="Times New Roman" w:cs="Times New Roman"/>
          <w:b/>
          <w:color w:val="000000"/>
        </w:rPr>
        <w:t xml:space="preserve"> İlgili Bilgiler</w:t>
      </w:r>
    </w:p>
    <w:tbl>
      <w:tblPr>
        <w:tblStyle w:val="aa"/>
        <w:tblW w:w="107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253"/>
        <w:gridCol w:w="2124"/>
      </w:tblGrid>
      <w:tr w:rsidR="00587713" w14:paraId="2B1D0B1B" w14:textId="77777777">
        <w:tc>
          <w:tcPr>
            <w:tcW w:w="4395" w:type="dxa"/>
            <w:tcBorders>
              <w:top w:val="single" w:sz="12" w:space="0" w:color="000000"/>
              <w:left w:val="nil"/>
              <w:right w:val="dotted" w:sz="4" w:space="0" w:color="000000"/>
            </w:tcBorders>
            <w:shd w:val="clear" w:color="auto" w:fill="auto"/>
          </w:tcPr>
          <w:p w14:paraId="525086AA"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Unvanı, Adı ve Soyadı</w:t>
            </w:r>
          </w:p>
        </w:tc>
        <w:tc>
          <w:tcPr>
            <w:tcW w:w="4253" w:type="dxa"/>
            <w:tcBorders>
              <w:top w:val="single" w:sz="12" w:space="0" w:color="000000"/>
              <w:left w:val="dotted" w:sz="4" w:space="0" w:color="000000"/>
              <w:right w:val="dotted" w:sz="4" w:space="0" w:color="000000"/>
            </w:tcBorders>
            <w:shd w:val="clear" w:color="auto" w:fill="auto"/>
          </w:tcPr>
          <w:p w14:paraId="764B0F3B"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Görev Yeri</w:t>
            </w:r>
          </w:p>
        </w:tc>
        <w:tc>
          <w:tcPr>
            <w:tcW w:w="2124" w:type="dxa"/>
            <w:tcBorders>
              <w:top w:val="single" w:sz="12" w:space="0" w:color="000000"/>
              <w:left w:val="dotted" w:sz="4" w:space="0" w:color="000000"/>
              <w:right w:val="nil"/>
            </w:tcBorders>
            <w:shd w:val="clear" w:color="auto" w:fill="auto"/>
          </w:tcPr>
          <w:p w14:paraId="389444B8"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İmzası</w:t>
            </w:r>
          </w:p>
        </w:tc>
      </w:tr>
      <w:tr w:rsidR="00587713" w14:paraId="5E3A75F6" w14:textId="77777777">
        <w:trPr>
          <w:trHeight w:val="319"/>
        </w:trPr>
        <w:tc>
          <w:tcPr>
            <w:tcW w:w="4395" w:type="dxa"/>
            <w:tcBorders>
              <w:left w:val="nil"/>
              <w:right w:val="dotted" w:sz="4" w:space="0" w:color="000000"/>
            </w:tcBorders>
            <w:shd w:val="clear" w:color="auto" w:fill="auto"/>
          </w:tcPr>
          <w:p w14:paraId="143FD07F" w14:textId="77777777" w:rsidR="00587713" w:rsidRDefault="00587713">
            <w:pPr>
              <w:spacing w:after="0" w:line="240" w:lineRule="auto"/>
              <w:rPr>
                <w:rFonts w:ascii="Times New Roman" w:eastAsia="Times New Roman" w:hAnsi="Times New Roman" w:cs="Times New Roman"/>
              </w:rPr>
            </w:pPr>
          </w:p>
        </w:tc>
        <w:tc>
          <w:tcPr>
            <w:tcW w:w="4253" w:type="dxa"/>
            <w:tcBorders>
              <w:left w:val="dotted" w:sz="4" w:space="0" w:color="000000"/>
              <w:right w:val="dotted" w:sz="4" w:space="0" w:color="000000"/>
            </w:tcBorders>
            <w:shd w:val="clear" w:color="auto" w:fill="auto"/>
          </w:tcPr>
          <w:p w14:paraId="6F2E48C3" w14:textId="77777777" w:rsidR="00587713" w:rsidRDefault="00587713">
            <w:pPr>
              <w:spacing w:after="0" w:line="240" w:lineRule="auto"/>
              <w:rPr>
                <w:rFonts w:ascii="Times New Roman" w:eastAsia="Times New Roman" w:hAnsi="Times New Roman" w:cs="Times New Roman"/>
              </w:rPr>
            </w:pPr>
          </w:p>
        </w:tc>
        <w:tc>
          <w:tcPr>
            <w:tcW w:w="2124" w:type="dxa"/>
            <w:tcBorders>
              <w:left w:val="dotted" w:sz="4" w:space="0" w:color="000000"/>
              <w:right w:val="nil"/>
            </w:tcBorders>
            <w:shd w:val="clear" w:color="auto" w:fill="auto"/>
          </w:tcPr>
          <w:p w14:paraId="5DAA5C9F" w14:textId="77777777" w:rsidR="00587713" w:rsidRDefault="00587713">
            <w:pPr>
              <w:spacing w:after="0" w:line="240" w:lineRule="auto"/>
              <w:rPr>
                <w:rFonts w:ascii="Times New Roman" w:eastAsia="Times New Roman" w:hAnsi="Times New Roman" w:cs="Times New Roman"/>
              </w:rPr>
            </w:pPr>
          </w:p>
          <w:p w14:paraId="6BB01C4C" w14:textId="77777777" w:rsidR="00587713" w:rsidRDefault="00587713">
            <w:pPr>
              <w:spacing w:after="0" w:line="240" w:lineRule="auto"/>
              <w:rPr>
                <w:rFonts w:ascii="Times New Roman" w:eastAsia="Times New Roman" w:hAnsi="Times New Roman" w:cs="Times New Roman"/>
              </w:rPr>
            </w:pPr>
          </w:p>
        </w:tc>
      </w:tr>
      <w:tr w:rsidR="00587713" w14:paraId="20D1487E" w14:textId="77777777">
        <w:trPr>
          <w:trHeight w:val="120"/>
        </w:trPr>
        <w:tc>
          <w:tcPr>
            <w:tcW w:w="4395" w:type="dxa"/>
            <w:tcBorders>
              <w:left w:val="nil"/>
              <w:right w:val="dotted" w:sz="4" w:space="0" w:color="000000"/>
            </w:tcBorders>
            <w:shd w:val="clear" w:color="auto" w:fill="auto"/>
          </w:tcPr>
          <w:p w14:paraId="03CC3D01"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Telefonu:</w:t>
            </w:r>
          </w:p>
        </w:tc>
        <w:tc>
          <w:tcPr>
            <w:tcW w:w="6377" w:type="dxa"/>
            <w:gridSpan w:val="2"/>
            <w:tcBorders>
              <w:left w:val="nil"/>
              <w:right w:val="dotted" w:sz="4" w:space="0" w:color="000000"/>
            </w:tcBorders>
            <w:shd w:val="clear" w:color="auto" w:fill="auto"/>
          </w:tcPr>
          <w:p w14:paraId="4D4D12A6" w14:textId="77777777" w:rsidR="00587713" w:rsidRDefault="00000000">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e</w:t>
            </w:r>
            <w:proofErr w:type="gramEnd"/>
            <w:r>
              <w:rPr>
                <w:rFonts w:ascii="Times New Roman" w:eastAsia="Times New Roman" w:hAnsi="Times New Roman" w:cs="Times New Roman"/>
                <w:b/>
              </w:rPr>
              <w:t>-Posta:</w:t>
            </w:r>
          </w:p>
        </w:tc>
      </w:tr>
      <w:tr w:rsidR="00587713" w14:paraId="26015C96" w14:textId="77777777">
        <w:trPr>
          <w:trHeight w:val="280"/>
        </w:trPr>
        <w:tc>
          <w:tcPr>
            <w:tcW w:w="10772" w:type="dxa"/>
            <w:gridSpan w:val="3"/>
            <w:tcBorders>
              <w:left w:val="nil"/>
              <w:bottom w:val="single" w:sz="12" w:space="0" w:color="000000"/>
              <w:right w:val="nil"/>
            </w:tcBorders>
            <w:shd w:val="clear" w:color="auto" w:fill="auto"/>
          </w:tcPr>
          <w:p w14:paraId="17D6C99D" w14:textId="77777777" w:rsidR="0058771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Adresi:</w:t>
            </w:r>
          </w:p>
        </w:tc>
      </w:tr>
    </w:tbl>
    <w:p w14:paraId="1D49A416" w14:textId="77777777" w:rsidR="00587713" w:rsidRDefault="00587713">
      <w:pPr>
        <w:spacing w:after="0" w:line="240" w:lineRule="auto"/>
        <w:ind w:right="1418"/>
        <w:jc w:val="both"/>
        <w:rPr>
          <w:rFonts w:ascii="Times New Roman" w:eastAsia="Times New Roman" w:hAnsi="Times New Roman" w:cs="Times New Roman"/>
          <w:b/>
          <w:color w:val="000000"/>
        </w:rPr>
      </w:pPr>
    </w:p>
    <w:p w14:paraId="4E7D1639" w14:textId="77777777" w:rsidR="006A0FBA" w:rsidRDefault="006A0FBA">
      <w:pPr>
        <w:spacing w:after="0" w:line="240" w:lineRule="auto"/>
        <w:ind w:right="1418"/>
        <w:jc w:val="both"/>
        <w:rPr>
          <w:rFonts w:ascii="Times New Roman" w:eastAsia="Times New Roman" w:hAnsi="Times New Roman" w:cs="Times New Roman"/>
          <w:b/>
          <w:color w:val="000000"/>
        </w:rPr>
      </w:pPr>
    </w:p>
    <w:p w14:paraId="057AC0C6" w14:textId="77777777" w:rsidR="006A0FBA" w:rsidRDefault="006A0FBA">
      <w:pPr>
        <w:spacing w:after="0" w:line="240" w:lineRule="auto"/>
        <w:ind w:right="1418"/>
        <w:jc w:val="both"/>
        <w:rPr>
          <w:rFonts w:ascii="Times New Roman" w:eastAsia="Times New Roman" w:hAnsi="Times New Roman" w:cs="Times New Roman"/>
          <w:b/>
          <w:color w:val="000000"/>
        </w:rPr>
      </w:pPr>
    </w:p>
    <w:p w14:paraId="6E8E038A" w14:textId="77777777" w:rsidR="006A0FBA" w:rsidRDefault="006A0FBA">
      <w:pPr>
        <w:spacing w:after="0" w:line="240" w:lineRule="auto"/>
        <w:ind w:right="1418"/>
        <w:jc w:val="both"/>
        <w:rPr>
          <w:rFonts w:ascii="Times New Roman" w:eastAsia="Times New Roman" w:hAnsi="Times New Roman" w:cs="Times New Roman"/>
          <w:b/>
          <w:color w:val="000000"/>
        </w:rPr>
      </w:pPr>
    </w:p>
    <w:p w14:paraId="57E4515E" w14:textId="77777777" w:rsidR="006A0FBA" w:rsidRDefault="006A0FBA">
      <w:pPr>
        <w:spacing w:after="0" w:line="240" w:lineRule="auto"/>
        <w:ind w:right="1418"/>
        <w:jc w:val="both"/>
        <w:rPr>
          <w:rFonts w:ascii="Times New Roman" w:eastAsia="Times New Roman" w:hAnsi="Times New Roman" w:cs="Times New Roman"/>
          <w:b/>
          <w:color w:val="000000"/>
        </w:rPr>
      </w:pPr>
    </w:p>
    <w:p w14:paraId="781B1E53" w14:textId="77777777" w:rsidR="006A0FBA" w:rsidRDefault="006A0FBA">
      <w:pPr>
        <w:spacing w:after="0" w:line="240" w:lineRule="auto"/>
        <w:ind w:right="1418"/>
        <w:jc w:val="both"/>
        <w:rPr>
          <w:rFonts w:ascii="Times New Roman" w:eastAsia="Times New Roman" w:hAnsi="Times New Roman" w:cs="Times New Roman"/>
          <w:b/>
          <w:color w:val="000000"/>
        </w:rPr>
      </w:pPr>
    </w:p>
    <w:p w14:paraId="6CD0852B" w14:textId="77777777" w:rsidR="006A0FBA" w:rsidRDefault="006A0FBA">
      <w:pPr>
        <w:spacing w:after="0" w:line="240" w:lineRule="auto"/>
        <w:ind w:right="1418"/>
        <w:jc w:val="both"/>
        <w:rPr>
          <w:rFonts w:ascii="Times New Roman" w:eastAsia="Times New Roman" w:hAnsi="Times New Roman" w:cs="Times New Roman"/>
          <w:b/>
          <w:color w:val="000000"/>
        </w:rPr>
      </w:pPr>
    </w:p>
    <w:p w14:paraId="6D9BF079" w14:textId="77777777" w:rsidR="006A0FBA" w:rsidRDefault="006A0FBA">
      <w:pPr>
        <w:spacing w:after="0" w:line="240" w:lineRule="auto"/>
        <w:ind w:right="1418"/>
        <w:jc w:val="both"/>
        <w:rPr>
          <w:rFonts w:ascii="Times New Roman" w:eastAsia="Times New Roman" w:hAnsi="Times New Roman" w:cs="Times New Roman"/>
          <w:b/>
          <w:color w:val="000000"/>
        </w:rPr>
      </w:pPr>
    </w:p>
    <w:p w14:paraId="5233760E" w14:textId="77777777" w:rsidR="006A0FBA" w:rsidRDefault="006A0FBA">
      <w:pPr>
        <w:spacing w:after="0" w:line="240" w:lineRule="auto"/>
        <w:ind w:right="1418"/>
        <w:jc w:val="both"/>
        <w:rPr>
          <w:rFonts w:ascii="Times New Roman" w:eastAsia="Times New Roman" w:hAnsi="Times New Roman" w:cs="Times New Roman"/>
          <w:b/>
          <w:color w:val="000000"/>
        </w:rPr>
      </w:pPr>
    </w:p>
    <w:p w14:paraId="3A8000BA" w14:textId="77777777" w:rsidR="006A0FBA" w:rsidRDefault="006A0FBA">
      <w:pPr>
        <w:spacing w:after="0" w:line="240" w:lineRule="auto"/>
        <w:ind w:right="1418"/>
        <w:jc w:val="both"/>
        <w:rPr>
          <w:rFonts w:ascii="Times New Roman" w:eastAsia="Times New Roman" w:hAnsi="Times New Roman" w:cs="Times New Roman"/>
          <w:b/>
          <w:color w:val="000000"/>
        </w:rPr>
      </w:pPr>
    </w:p>
    <w:p w14:paraId="71B5B022" w14:textId="77777777" w:rsidR="006A0FBA" w:rsidRDefault="006A0FBA">
      <w:pPr>
        <w:spacing w:after="0" w:line="240" w:lineRule="auto"/>
        <w:ind w:right="1418"/>
        <w:jc w:val="both"/>
        <w:rPr>
          <w:rFonts w:ascii="Times New Roman" w:eastAsia="Times New Roman" w:hAnsi="Times New Roman" w:cs="Times New Roman"/>
          <w:b/>
          <w:color w:val="000000"/>
        </w:rPr>
      </w:pPr>
    </w:p>
    <w:p w14:paraId="5B299DEA" w14:textId="77777777" w:rsidR="006A0FBA" w:rsidRDefault="006A0FBA">
      <w:pPr>
        <w:spacing w:after="0" w:line="240" w:lineRule="auto"/>
        <w:ind w:right="1418"/>
        <w:jc w:val="both"/>
        <w:rPr>
          <w:rFonts w:ascii="Times New Roman" w:eastAsia="Times New Roman" w:hAnsi="Times New Roman" w:cs="Times New Roman"/>
          <w:b/>
          <w:color w:val="000000"/>
        </w:rPr>
      </w:pPr>
    </w:p>
    <w:p w14:paraId="0A7E9FA2" w14:textId="77777777" w:rsidR="006A0FBA" w:rsidRDefault="006A0FBA">
      <w:pPr>
        <w:spacing w:after="0" w:line="240" w:lineRule="auto"/>
        <w:ind w:right="1418"/>
        <w:jc w:val="both"/>
        <w:rPr>
          <w:rFonts w:ascii="Times New Roman" w:eastAsia="Times New Roman" w:hAnsi="Times New Roman" w:cs="Times New Roman"/>
          <w:b/>
          <w:color w:val="000000"/>
        </w:rPr>
      </w:pPr>
    </w:p>
    <w:p w14:paraId="4F71E5AD" w14:textId="77777777" w:rsidR="006A0FBA" w:rsidRDefault="006A0FBA">
      <w:pPr>
        <w:spacing w:after="0" w:line="240" w:lineRule="auto"/>
        <w:ind w:right="1418"/>
        <w:jc w:val="both"/>
        <w:rPr>
          <w:rFonts w:ascii="Times New Roman" w:eastAsia="Times New Roman" w:hAnsi="Times New Roman" w:cs="Times New Roman"/>
          <w:b/>
          <w:color w:val="000000"/>
        </w:rPr>
      </w:pPr>
    </w:p>
    <w:p w14:paraId="0D94704A" w14:textId="77777777" w:rsidR="006A0FBA" w:rsidRDefault="006A0FBA">
      <w:pPr>
        <w:spacing w:after="0" w:line="240" w:lineRule="auto"/>
        <w:ind w:right="1418"/>
        <w:jc w:val="both"/>
        <w:rPr>
          <w:rFonts w:ascii="Times New Roman" w:eastAsia="Times New Roman" w:hAnsi="Times New Roman" w:cs="Times New Roman"/>
          <w:b/>
          <w:color w:val="000000"/>
        </w:rPr>
      </w:pPr>
    </w:p>
    <w:p w14:paraId="2D289F4F" w14:textId="77777777" w:rsidR="00587713" w:rsidRDefault="00587713">
      <w:pPr>
        <w:spacing w:after="0" w:line="240" w:lineRule="auto"/>
        <w:ind w:right="1418"/>
        <w:jc w:val="both"/>
        <w:rPr>
          <w:rFonts w:ascii="Times New Roman" w:eastAsia="Times New Roman" w:hAnsi="Times New Roman" w:cs="Times New Roman"/>
          <w:b/>
          <w:color w:val="000000"/>
        </w:rPr>
      </w:pPr>
    </w:p>
    <w:p w14:paraId="0EFF93E6" w14:textId="77777777" w:rsidR="00FF00B1" w:rsidRDefault="00FF00B1">
      <w:pPr>
        <w:spacing w:after="0" w:line="240" w:lineRule="auto"/>
        <w:ind w:right="1418"/>
        <w:jc w:val="both"/>
        <w:rPr>
          <w:rFonts w:ascii="Times New Roman" w:eastAsia="Times New Roman" w:hAnsi="Times New Roman" w:cs="Times New Roman"/>
          <w:b/>
          <w:color w:val="000000"/>
        </w:rPr>
      </w:pPr>
    </w:p>
    <w:p w14:paraId="0A745FD6" w14:textId="7BE4ABB7" w:rsidR="00D20E16" w:rsidRDefault="00D20E16">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2D8D48D2" w14:textId="77777777" w:rsidR="00587713" w:rsidRDefault="00000000">
      <w:pPr>
        <w:numPr>
          <w:ilvl w:val="0"/>
          <w:numId w:val="5"/>
        </w:numPr>
        <w:pBdr>
          <w:top w:val="nil"/>
          <w:left w:val="nil"/>
          <w:bottom w:val="nil"/>
          <w:right w:val="nil"/>
          <w:between w:val="nil"/>
        </w:pBdr>
        <w:spacing w:after="40" w:line="240" w:lineRule="auto"/>
        <w:ind w:left="284" w:right="1418" w:hanging="284"/>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Çalışmaya Katılım Onayı  </w:t>
      </w:r>
      <w:r>
        <w:rPr>
          <w:rFonts w:ascii="Times New Roman" w:eastAsia="Times New Roman" w:hAnsi="Times New Roman" w:cs="Times New Roman"/>
          <w:b/>
          <w:color w:val="000000"/>
          <w:vertAlign w:val="superscript"/>
        </w:rPr>
        <w:footnoteReference w:id="3"/>
      </w:r>
      <w:r>
        <w:rPr>
          <w:rFonts w:ascii="Times New Roman" w:eastAsia="Times New Roman" w:hAnsi="Times New Roman" w:cs="Times New Roman"/>
          <w:b/>
          <w:color w:val="000000"/>
          <w:vertAlign w:val="superscript"/>
        </w:rPr>
        <w:t>*</w:t>
      </w:r>
    </w:p>
    <w:p w14:paraId="202F5CFC" w14:textId="77777777" w:rsidR="00587713" w:rsidRDefault="00000000">
      <w:pPr>
        <w:pBdr>
          <w:top w:val="nil"/>
          <w:left w:val="nil"/>
          <w:bottom w:val="nil"/>
          <w:right w:val="nil"/>
          <w:between w:val="nil"/>
        </w:pBdr>
        <w:spacing w:after="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Aşağıda imzası olan ben, yukarıda yer alan ve araştırmadan önce katılımcıya verilmesi gereken bilgileri okudum ve katılmam istenen çalışmanın kapsamını ve amacını, gönüllü olarak üzerime düşen sorumlulukları anladım. Çalışma hakkında yazılı ve sözlü açıklama yukarıda adı belirtilen araştırmacı/araştırmacılar tarafından yapıldı. Bana, çalışmanın muhtemel riskleri ve faydaları sözlü olarak da anlatıldı. Kişisel bilgilerimin özenle korunacağı konusunda yeterli güvence verildi.  Araştırmacıya çalışma ile ilgili her türlü soruyu sorma fırsatı buldum. Cevapları ve bana verilen bilgiyi anladım. Çalışmadan istediğim zaman çıkabileceğimi anladım. Bu formun bir nüshasını imzalı olarak teslim aldım.</w:t>
      </w:r>
    </w:p>
    <w:p w14:paraId="540EE7F8" w14:textId="77777777" w:rsidR="00587713" w:rsidRDefault="00000000">
      <w:pPr>
        <w:pBdr>
          <w:top w:val="nil"/>
          <w:left w:val="nil"/>
          <w:bottom w:val="nil"/>
          <w:right w:val="nil"/>
          <w:between w:val="nil"/>
        </w:pBdr>
        <w:spacing w:after="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 koşullarda söz konusu araştırmaya kendi isteğimle, hiçbir baskı ve telkin olmaksızın katılmayı kabul ediyorum.</w:t>
      </w:r>
    </w:p>
    <w:tbl>
      <w:tblPr>
        <w:tblStyle w:val="ab"/>
        <w:tblW w:w="10762" w:type="dxa"/>
        <w:tblInd w:w="0" w:type="dxa"/>
        <w:tblBorders>
          <w:top w:val="single" w:sz="12" w:space="0" w:color="000000"/>
          <w:left w:val="nil"/>
          <w:bottom w:val="single" w:sz="12" w:space="0" w:color="000000"/>
          <w:right w:val="nil"/>
          <w:insideH w:val="single" w:sz="4" w:space="0" w:color="000000"/>
          <w:insideV w:val="dotted" w:sz="4" w:space="0" w:color="000000"/>
        </w:tblBorders>
        <w:tblLayout w:type="fixed"/>
        <w:tblLook w:val="0400" w:firstRow="0" w:lastRow="0" w:firstColumn="0" w:lastColumn="0" w:noHBand="0" w:noVBand="1"/>
      </w:tblPr>
      <w:tblGrid>
        <w:gridCol w:w="4390"/>
        <w:gridCol w:w="4252"/>
        <w:gridCol w:w="2120"/>
      </w:tblGrid>
      <w:tr w:rsidR="00587713" w14:paraId="6F339E06" w14:textId="77777777">
        <w:tc>
          <w:tcPr>
            <w:tcW w:w="4390" w:type="dxa"/>
          </w:tcPr>
          <w:p w14:paraId="5AE5E651" w14:textId="77777777" w:rsidR="00587713" w:rsidRDefault="00587713">
            <w:pPr>
              <w:jc w:val="both"/>
              <w:rPr>
                <w:rFonts w:ascii="Times New Roman" w:eastAsia="Times New Roman" w:hAnsi="Times New Roman" w:cs="Times New Roman"/>
                <w:color w:val="000000"/>
              </w:rPr>
            </w:pPr>
          </w:p>
        </w:tc>
        <w:tc>
          <w:tcPr>
            <w:tcW w:w="4252" w:type="dxa"/>
          </w:tcPr>
          <w:p w14:paraId="40C1875E" w14:textId="77777777" w:rsidR="00587713" w:rsidRDefault="0000000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Adı SOYADI</w:t>
            </w:r>
          </w:p>
          <w:p w14:paraId="5B730819" w14:textId="77777777" w:rsidR="00587713"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(Kendi el yazısı ile)</w:t>
            </w:r>
          </w:p>
        </w:tc>
        <w:tc>
          <w:tcPr>
            <w:tcW w:w="2120" w:type="dxa"/>
          </w:tcPr>
          <w:p w14:paraId="670A96F3" w14:textId="77777777" w:rsidR="00587713" w:rsidRDefault="00000000">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İmzası</w:t>
            </w:r>
          </w:p>
          <w:p w14:paraId="1C4DC963" w14:textId="77777777" w:rsidR="00587713" w:rsidRDefault="000000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(Islak İmza)</w:t>
            </w:r>
          </w:p>
        </w:tc>
      </w:tr>
      <w:tr w:rsidR="00587713" w14:paraId="082ECC91" w14:textId="77777777">
        <w:trPr>
          <w:trHeight w:val="647"/>
        </w:trPr>
        <w:tc>
          <w:tcPr>
            <w:tcW w:w="4390" w:type="dxa"/>
            <w:vAlign w:val="center"/>
          </w:tcPr>
          <w:p w14:paraId="2A423BD3" w14:textId="77777777" w:rsidR="00587713"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Katılımcının / Gönüllünün</w:t>
            </w:r>
          </w:p>
          <w:p w14:paraId="49FDDA01" w14:textId="77777777" w:rsidR="00587713"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(Katılımcı çocuk veya engelli ise kendisine bilgilendirme yapılmalı ve rızası alınmalıdır)</w:t>
            </w:r>
          </w:p>
        </w:tc>
        <w:tc>
          <w:tcPr>
            <w:tcW w:w="4252" w:type="dxa"/>
            <w:vAlign w:val="center"/>
          </w:tcPr>
          <w:p w14:paraId="2AA135BA" w14:textId="77777777" w:rsidR="00587713" w:rsidRDefault="00587713">
            <w:pPr>
              <w:rPr>
                <w:rFonts w:ascii="Times New Roman" w:eastAsia="Times New Roman" w:hAnsi="Times New Roman" w:cs="Times New Roman"/>
                <w:color w:val="000000"/>
              </w:rPr>
            </w:pPr>
          </w:p>
        </w:tc>
        <w:tc>
          <w:tcPr>
            <w:tcW w:w="2120" w:type="dxa"/>
            <w:vAlign w:val="center"/>
          </w:tcPr>
          <w:p w14:paraId="0596E07D" w14:textId="77777777" w:rsidR="00587713" w:rsidRDefault="00587713">
            <w:pPr>
              <w:rPr>
                <w:rFonts w:ascii="Times New Roman" w:eastAsia="Times New Roman" w:hAnsi="Times New Roman" w:cs="Times New Roman"/>
                <w:color w:val="000000"/>
              </w:rPr>
            </w:pPr>
          </w:p>
        </w:tc>
      </w:tr>
      <w:tr w:rsidR="00587713" w14:paraId="4D88170F" w14:textId="77777777">
        <w:trPr>
          <w:trHeight w:val="697"/>
        </w:trPr>
        <w:tc>
          <w:tcPr>
            <w:tcW w:w="4390" w:type="dxa"/>
            <w:vAlign w:val="center"/>
          </w:tcPr>
          <w:p w14:paraId="066A9026" w14:textId="77777777" w:rsidR="00587713"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Veli veya Vasisinin</w:t>
            </w:r>
          </w:p>
          <w:p w14:paraId="4128C17E" w14:textId="77777777" w:rsidR="00587713" w:rsidRDefault="00000000">
            <w:pPr>
              <w:rPr>
                <w:rFonts w:ascii="Times New Roman" w:eastAsia="Times New Roman" w:hAnsi="Times New Roman" w:cs="Times New Roman"/>
                <w:i/>
                <w:color w:val="000000"/>
              </w:rPr>
            </w:pPr>
            <w:r>
              <w:rPr>
                <w:rFonts w:ascii="Times New Roman" w:eastAsia="Times New Roman" w:hAnsi="Times New Roman" w:cs="Times New Roman"/>
                <w:i/>
                <w:color w:val="000000"/>
              </w:rPr>
              <w:t>(Velayet veya vesayet altında bulunanlar için)</w:t>
            </w:r>
          </w:p>
        </w:tc>
        <w:tc>
          <w:tcPr>
            <w:tcW w:w="4252" w:type="dxa"/>
            <w:vAlign w:val="center"/>
          </w:tcPr>
          <w:p w14:paraId="5393E7BF" w14:textId="77777777" w:rsidR="00587713" w:rsidRDefault="00587713">
            <w:pPr>
              <w:rPr>
                <w:rFonts w:ascii="Times New Roman" w:eastAsia="Times New Roman" w:hAnsi="Times New Roman" w:cs="Times New Roman"/>
                <w:color w:val="000000"/>
              </w:rPr>
            </w:pPr>
          </w:p>
        </w:tc>
        <w:tc>
          <w:tcPr>
            <w:tcW w:w="2120" w:type="dxa"/>
            <w:vAlign w:val="center"/>
          </w:tcPr>
          <w:p w14:paraId="6C2E7695" w14:textId="77777777" w:rsidR="00587713" w:rsidRDefault="00587713">
            <w:pPr>
              <w:rPr>
                <w:rFonts w:ascii="Times New Roman" w:eastAsia="Times New Roman" w:hAnsi="Times New Roman" w:cs="Times New Roman"/>
                <w:color w:val="000000"/>
              </w:rPr>
            </w:pPr>
          </w:p>
        </w:tc>
      </w:tr>
      <w:tr w:rsidR="00587713" w14:paraId="3C856EB9" w14:textId="77777777">
        <w:tc>
          <w:tcPr>
            <w:tcW w:w="4390" w:type="dxa"/>
            <w:vAlign w:val="center"/>
          </w:tcPr>
          <w:p w14:paraId="78E967B2" w14:textId="77777777" w:rsidR="00587713"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Olur alma işlemine başından sonuna kadar tanıklık eden kuruluş görevlisinin veya görüşme tanığının</w:t>
            </w:r>
            <w:r>
              <w:rPr>
                <w:rFonts w:ascii="Times New Roman" w:eastAsia="Times New Roman" w:hAnsi="Times New Roman" w:cs="Times New Roman"/>
                <w:i/>
                <w:color w:val="000000"/>
              </w:rPr>
              <w:t xml:space="preserve"> (gerekli ise)</w:t>
            </w:r>
          </w:p>
        </w:tc>
        <w:tc>
          <w:tcPr>
            <w:tcW w:w="4252" w:type="dxa"/>
            <w:vAlign w:val="center"/>
          </w:tcPr>
          <w:p w14:paraId="2D3C2248" w14:textId="77777777" w:rsidR="00587713" w:rsidRDefault="00587713">
            <w:pPr>
              <w:rPr>
                <w:rFonts w:ascii="Times New Roman" w:eastAsia="Times New Roman" w:hAnsi="Times New Roman" w:cs="Times New Roman"/>
                <w:color w:val="000000"/>
              </w:rPr>
            </w:pPr>
          </w:p>
        </w:tc>
        <w:tc>
          <w:tcPr>
            <w:tcW w:w="2120" w:type="dxa"/>
            <w:vAlign w:val="center"/>
          </w:tcPr>
          <w:p w14:paraId="76FBFF7E" w14:textId="77777777" w:rsidR="00587713" w:rsidRDefault="00587713">
            <w:pPr>
              <w:rPr>
                <w:rFonts w:ascii="Times New Roman" w:eastAsia="Times New Roman" w:hAnsi="Times New Roman" w:cs="Times New Roman"/>
                <w:color w:val="000000"/>
              </w:rPr>
            </w:pPr>
          </w:p>
        </w:tc>
      </w:tr>
    </w:tbl>
    <w:p w14:paraId="65F5830D" w14:textId="77777777" w:rsidR="00587713" w:rsidRDefault="00587713">
      <w:pPr>
        <w:spacing w:after="0" w:line="240" w:lineRule="auto"/>
        <w:jc w:val="both"/>
      </w:pPr>
    </w:p>
    <w:p w14:paraId="16B16D61" w14:textId="77777777" w:rsidR="00587713" w:rsidRDefault="00587713">
      <w:pPr>
        <w:spacing w:after="0" w:line="240" w:lineRule="auto"/>
        <w:jc w:val="both"/>
      </w:pPr>
    </w:p>
    <w:p w14:paraId="2FBDEC0B" w14:textId="77777777" w:rsidR="00587713" w:rsidRDefault="00587713">
      <w:pPr>
        <w:spacing w:after="0" w:line="240" w:lineRule="auto"/>
        <w:jc w:val="both"/>
      </w:pPr>
    </w:p>
    <w:p w14:paraId="2415389D" w14:textId="77777777" w:rsidR="00587713"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Ek-2</w:t>
      </w:r>
    </w:p>
    <w:p w14:paraId="5D29B7F9" w14:textId="77777777" w:rsidR="00587713" w:rsidRDefault="00000000">
      <w:pPr>
        <w:pBdr>
          <w:bottom w:val="single" w:sz="4" w:space="1" w:color="000000"/>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Bu kısma </w:t>
      </w:r>
      <w:r>
        <w:rPr>
          <w:rFonts w:ascii="Times New Roman" w:eastAsia="Times New Roman" w:hAnsi="Times New Roman" w:cs="Times New Roman"/>
          <w:sz w:val="20"/>
          <w:szCs w:val="20"/>
        </w:rPr>
        <w:t>veri toplama araçlarının, anket, test, ölçek, mülakat, gözlem, resim, çizim, video film, ses kaydı ve benzeri veri toplanmasında kullanılacak her türlü yazılı, sözlü, sesli veya görüntülü ölçüm araçlarının ve içeriklerinin tam metinleri, saha çalışmasında kullanılması düşünülen formatta eklenmelidir.</w:t>
      </w:r>
    </w:p>
    <w:p w14:paraId="2483BC9A" w14:textId="77777777" w:rsidR="00587713"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w:t>
      </w:r>
    </w:p>
    <w:p w14:paraId="6CE71E0F" w14:textId="77777777" w:rsidR="00587713"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w:t>
      </w:r>
    </w:p>
    <w:p w14:paraId="7979158A" w14:textId="77777777" w:rsidR="00587713" w:rsidRDefault="00587713">
      <w:pPr>
        <w:spacing w:before="120" w:after="120" w:line="240" w:lineRule="auto"/>
        <w:rPr>
          <w:rFonts w:ascii="Times New Roman" w:eastAsia="Times New Roman" w:hAnsi="Times New Roman" w:cs="Times New Roman"/>
          <w:b/>
        </w:rPr>
      </w:pPr>
    </w:p>
    <w:p w14:paraId="353C4525" w14:textId="77777777" w:rsidR="00587713" w:rsidRDefault="00587713">
      <w:pPr>
        <w:spacing w:before="120" w:after="120" w:line="240" w:lineRule="auto"/>
        <w:rPr>
          <w:rFonts w:ascii="Times New Roman" w:eastAsia="Times New Roman" w:hAnsi="Times New Roman" w:cs="Times New Roman"/>
          <w:b/>
        </w:rPr>
      </w:pPr>
    </w:p>
    <w:p w14:paraId="64357993" w14:textId="77777777" w:rsidR="00587713"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Ek-3</w:t>
      </w:r>
    </w:p>
    <w:p w14:paraId="7285F423" w14:textId="77777777" w:rsidR="00587713" w:rsidRDefault="00000000">
      <w:pPr>
        <w:pBdr>
          <w:bottom w:val="single" w:sz="4" w:space="1" w:color="000000"/>
        </w:pBdr>
        <w:spacing w:after="0" w:line="240" w:lineRule="auto"/>
        <w:rPr>
          <w:rFonts w:ascii="Times New Roman" w:eastAsia="Times New Roman" w:hAnsi="Times New Roman" w:cs="Times New Roman"/>
          <w:b/>
        </w:rPr>
      </w:pPr>
      <w:r>
        <w:rPr>
          <w:rFonts w:ascii="Times New Roman" w:eastAsia="Times New Roman" w:hAnsi="Times New Roman" w:cs="Times New Roman"/>
        </w:rPr>
        <w:t>Daha önce başvurularak düzeltme verilen bir proje için yeniden başvuru yapılıyorsa önceki başvuruya ait “Etik Kurul Değerlendirme Formu” (Ek-3’e) eklenmelidir.</w:t>
      </w:r>
    </w:p>
    <w:p w14:paraId="17F3C699" w14:textId="77777777" w:rsidR="00587713"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w:t>
      </w:r>
    </w:p>
    <w:p w14:paraId="7E169400" w14:textId="77777777" w:rsidR="00587713" w:rsidRDefault="0000000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w:t>
      </w:r>
    </w:p>
    <w:p w14:paraId="4338BB96" w14:textId="77777777" w:rsidR="00587713" w:rsidRDefault="00587713">
      <w:pPr>
        <w:spacing w:before="120" w:after="120" w:line="240" w:lineRule="auto"/>
        <w:rPr>
          <w:rFonts w:ascii="Times New Roman" w:eastAsia="Times New Roman" w:hAnsi="Times New Roman" w:cs="Times New Roman"/>
          <w:b/>
        </w:rPr>
      </w:pPr>
    </w:p>
    <w:p w14:paraId="72813F6F" w14:textId="77777777" w:rsidR="00587713" w:rsidRDefault="00587713">
      <w:pPr>
        <w:spacing w:before="120" w:after="120" w:line="240" w:lineRule="auto"/>
        <w:rPr>
          <w:rFonts w:ascii="Times New Roman" w:eastAsia="Times New Roman" w:hAnsi="Times New Roman" w:cs="Times New Roman"/>
          <w:b/>
        </w:rPr>
      </w:pPr>
    </w:p>
    <w:p w14:paraId="636B6C46" w14:textId="77777777" w:rsidR="00587713" w:rsidRDefault="00587713">
      <w:pPr>
        <w:spacing w:before="120" w:after="120" w:line="240" w:lineRule="auto"/>
        <w:rPr>
          <w:rFonts w:ascii="Times New Roman" w:eastAsia="Times New Roman" w:hAnsi="Times New Roman" w:cs="Times New Roman"/>
          <w:b/>
        </w:rPr>
      </w:pPr>
    </w:p>
    <w:p w14:paraId="2B25A973" w14:textId="77777777" w:rsidR="00587713" w:rsidRDefault="00587713">
      <w:pPr>
        <w:spacing w:before="120" w:after="120" w:line="240" w:lineRule="auto"/>
        <w:rPr>
          <w:rFonts w:ascii="Times New Roman" w:eastAsia="Times New Roman" w:hAnsi="Times New Roman" w:cs="Times New Roman"/>
          <w:b/>
        </w:rPr>
      </w:pPr>
    </w:p>
    <w:p w14:paraId="5EE26975" w14:textId="77777777" w:rsidR="00587713" w:rsidRDefault="00587713">
      <w:pPr>
        <w:spacing w:before="120" w:after="120" w:line="240" w:lineRule="auto"/>
        <w:rPr>
          <w:rFonts w:ascii="Times New Roman" w:eastAsia="Times New Roman" w:hAnsi="Times New Roman" w:cs="Times New Roman"/>
          <w:b/>
        </w:rPr>
      </w:pPr>
    </w:p>
    <w:sectPr w:rsidR="00587713">
      <w:pgSz w:w="11906" w:h="16838"/>
      <w:pgMar w:top="567" w:right="567" w:bottom="0" w:left="567" w:header="426" w:footer="8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DD36D" w14:textId="77777777" w:rsidR="002F3F60" w:rsidRDefault="002F3F60">
      <w:pPr>
        <w:spacing w:after="0" w:line="240" w:lineRule="auto"/>
      </w:pPr>
      <w:r>
        <w:separator/>
      </w:r>
    </w:p>
  </w:endnote>
  <w:endnote w:type="continuationSeparator" w:id="0">
    <w:p w14:paraId="403084CB" w14:textId="77777777" w:rsidR="002F3F60" w:rsidRDefault="002F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06773"/>
      <w:docPartObj>
        <w:docPartGallery w:val="Page Numbers (Bottom of Page)"/>
        <w:docPartUnique/>
      </w:docPartObj>
    </w:sdtPr>
    <w:sdtContent>
      <w:sdt>
        <w:sdtPr>
          <w:id w:val="-1769616900"/>
          <w:docPartObj>
            <w:docPartGallery w:val="Page Numbers (Top of Page)"/>
            <w:docPartUnique/>
          </w:docPartObj>
        </w:sdtPr>
        <w:sdtContent>
          <w:p w14:paraId="2B889939" w14:textId="105E50DC" w:rsidR="001151A9" w:rsidRDefault="001151A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72F6AC" w14:textId="77777777" w:rsidR="00587713" w:rsidRDefault="0058771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AF48" w14:textId="77777777" w:rsidR="002F3F60" w:rsidRDefault="002F3F60">
      <w:pPr>
        <w:spacing w:after="0" w:line="240" w:lineRule="auto"/>
      </w:pPr>
      <w:r>
        <w:separator/>
      </w:r>
    </w:p>
  </w:footnote>
  <w:footnote w:type="continuationSeparator" w:id="0">
    <w:p w14:paraId="66616745" w14:textId="77777777" w:rsidR="002F3F60" w:rsidRDefault="002F3F60">
      <w:pPr>
        <w:spacing w:after="0" w:line="240" w:lineRule="auto"/>
      </w:pPr>
      <w:r>
        <w:continuationSeparator/>
      </w:r>
    </w:p>
  </w:footnote>
  <w:footnote w:id="1">
    <w:p w14:paraId="64E776F9" w14:textId="77777777" w:rsidR="00587713" w:rsidRDefault="00000000">
      <w:pPr>
        <w:spacing w:after="0" w:line="216"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Daha önce başvurularak düzeltme verilen bir proje için yeniden başvuru yapılıyorsa önceki başvuruya ait “Etik Kurul Değerlendirme Formu” (Ek-3’e) eklenmelidir.</w:t>
      </w:r>
    </w:p>
  </w:footnote>
  <w:footnote w:id="2">
    <w:p w14:paraId="1ECC22D3" w14:textId="77777777" w:rsidR="00587713" w:rsidRDefault="00000000">
      <w:pPr>
        <w:spacing w:after="0" w:line="216"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sz w:val="16"/>
          <w:szCs w:val="16"/>
        </w:rPr>
        <w:t xml:space="preserve">Sorumlu araştırmacının ıslak imzası </w:t>
      </w:r>
      <w:r>
        <w:rPr>
          <w:rFonts w:ascii="Times New Roman" w:eastAsia="Times New Roman" w:hAnsi="Times New Roman" w:cs="Times New Roman"/>
          <w:i/>
          <w:sz w:val="16"/>
          <w:szCs w:val="16"/>
          <w:u w:val="single"/>
        </w:rPr>
        <w:t>bu ilk sayfada</w:t>
      </w:r>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 xml:space="preserve">yer almalıdır. Başvuru formu çıktı alınıp imzalandıktan sonra </w:t>
      </w:r>
      <w:r>
        <w:rPr>
          <w:rFonts w:ascii="Times New Roman" w:eastAsia="Times New Roman" w:hAnsi="Times New Roman" w:cs="Times New Roman"/>
          <w:i/>
          <w:sz w:val="16"/>
          <w:szCs w:val="16"/>
          <w:u w:val="single"/>
        </w:rPr>
        <w:t>taranarak</w:t>
      </w:r>
      <w:r>
        <w:rPr>
          <w:rFonts w:ascii="Times New Roman" w:eastAsia="Times New Roman" w:hAnsi="Times New Roman" w:cs="Times New Roman"/>
          <w:sz w:val="16"/>
          <w:szCs w:val="16"/>
        </w:rPr>
        <w:t xml:space="preserve"> PDF formatında Etik Kurula verilmelidir.</w:t>
      </w:r>
    </w:p>
  </w:footnote>
  <w:footnote w:id="3">
    <w:p w14:paraId="1860AF81" w14:textId="77777777" w:rsidR="00587713" w:rsidRDefault="00000000">
      <w:pPr>
        <w:spacing w:after="0" w:line="240" w:lineRule="auto"/>
        <w:jc w:val="both"/>
        <w:rPr>
          <w:rFonts w:ascii="Times New Roman" w:eastAsia="Times New Roman" w:hAnsi="Times New Roman" w:cs="Times New Roman"/>
          <w:sz w:val="18"/>
          <w:szCs w:val="18"/>
        </w:rPr>
      </w:pPr>
      <w:r>
        <w:rPr>
          <w:vertAlign w:val="superscript"/>
        </w:rPr>
        <w:footnoteRef/>
      </w:r>
      <w:r>
        <w:rPr>
          <w:sz w:val="20"/>
          <w:szCs w:val="20"/>
          <w:vertAlign w:val="superscript"/>
        </w:rPr>
        <w:t>*</w:t>
      </w:r>
      <w:r>
        <w:t xml:space="preserve"> </w:t>
      </w:r>
      <w:r>
        <w:rPr>
          <w:rFonts w:ascii="Times New Roman" w:eastAsia="Times New Roman" w:hAnsi="Times New Roman" w:cs="Times New Roman"/>
          <w:sz w:val="18"/>
          <w:szCs w:val="18"/>
        </w:rPr>
        <w:t>Bu bölüm, reşit olmayan çocuklar, kısıtlı, engelli ya da “</w:t>
      </w:r>
      <w:r>
        <w:rPr>
          <w:rFonts w:ascii="Times New Roman" w:eastAsia="Times New Roman" w:hAnsi="Times New Roman" w:cs="Times New Roman"/>
          <w:i/>
          <w:sz w:val="18"/>
          <w:szCs w:val="18"/>
        </w:rPr>
        <w:t>şahsen olur veremeyecek</w:t>
      </w:r>
      <w:r>
        <w:rPr>
          <w:rFonts w:ascii="Times New Roman" w:eastAsia="Times New Roman" w:hAnsi="Times New Roman" w:cs="Times New Roman"/>
          <w:sz w:val="18"/>
          <w:szCs w:val="18"/>
        </w:rPr>
        <w:t xml:space="preserve">” katılımcılardan, katılımcı çocuk ise çocuklardan ve velilerinden/yasal temsilcilerinden </w:t>
      </w:r>
      <w:r>
        <w:rPr>
          <w:rFonts w:ascii="Times New Roman" w:eastAsia="Times New Roman" w:hAnsi="Times New Roman" w:cs="Times New Roman"/>
          <w:i/>
          <w:sz w:val="18"/>
          <w:szCs w:val="18"/>
          <w:u w:val="single"/>
        </w:rPr>
        <w:t>yazılı olarak izin alınması gereken durumlarda</w:t>
      </w:r>
      <w:r>
        <w:rPr>
          <w:rFonts w:ascii="Times New Roman" w:eastAsia="Times New Roman" w:hAnsi="Times New Roman" w:cs="Times New Roman"/>
          <w:sz w:val="18"/>
          <w:szCs w:val="18"/>
        </w:rPr>
        <w:t xml:space="preserve"> düzenlenir ve taraflar tarafından imzalanır. Bu nüshalardan biri imza karşılığında gönüllü kişiye verilir, diğeri araştırmacı tarafından saklanır.</w:t>
      </w:r>
    </w:p>
    <w:p w14:paraId="503999D7" w14:textId="77777777" w:rsidR="00587713" w:rsidRDefault="0058771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A385"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T.C.</w:t>
    </w:r>
    <w:r>
      <w:rPr>
        <w:noProof/>
      </w:rPr>
      <w:drawing>
        <wp:anchor distT="0" distB="0" distL="114300" distR="114300" simplePos="0" relativeHeight="251658240" behindDoc="0" locked="0" layoutInCell="1" hidden="0" allowOverlap="1" wp14:anchorId="74CB57B6" wp14:editId="37F0C586">
          <wp:simplePos x="0" y="0"/>
          <wp:positionH relativeFrom="column">
            <wp:posOffset>6440805</wp:posOffset>
          </wp:positionH>
          <wp:positionV relativeFrom="paragraph">
            <wp:posOffset>91440</wp:posOffset>
          </wp:positionV>
          <wp:extent cx="371475" cy="3714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1475" cy="371475"/>
                  </a:xfrm>
                  <a:prstGeom prst="rect">
                    <a:avLst/>
                  </a:prstGeom>
                  <a:ln/>
                </pic:spPr>
              </pic:pic>
            </a:graphicData>
          </a:graphic>
        </wp:anchor>
      </w:drawing>
    </w:r>
  </w:p>
  <w:p w14:paraId="50A4E77A"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BANDIRMA ONYEDİ EYLÜL ÜNİVERSİTESİ </w:t>
    </w:r>
  </w:p>
  <w:p w14:paraId="61511C11" w14:textId="77777777" w:rsidR="00587713" w:rsidRDefault="00000000">
    <w:pPr>
      <w:spacing w:after="60" w:line="240" w:lineRule="auto"/>
      <w:jc w:val="center"/>
    </w:pPr>
    <w:r>
      <w:rPr>
        <w:rFonts w:ascii="Times New Roman" w:eastAsia="Times New Roman" w:hAnsi="Times New Roman" w:cs="Times New Roman"/>
        <w:b/>
      </w:rPr>
      <w:t>FEN ve MÜHENDİSLİK BİLİMLERİ ETİK KURUL BAŞVURU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69E1" w14:textId="77777777" w:rsidR="00587713" w:rsidRDefault="00587713">
    <w:pPr>
      <w:spacing w:after="0" w:line="240" w:lineRule="auto"/>
      <w:jc w:val="center"/>
      <w:rPr>
        <w:rFonts w:ascii="Times New Roman" w:eastAsia="Times New Roman" w:hAnsi="Times New Roman" w:cs="Times New Roman"/>
        <w:b/>
      </w:rPr>
    </w:pPr>
  </w:p>
  <w:p w14:paraId="5AA1A4AB" w14:textId="77777777" w:rsidR="00587713" w:rsidRDefault="00000000">
    <w:pPr>
      <w:spacing w:after="0" w:line="240" w:lineRule="auto"/>
      <w:jc w:val="center"/>
      <w:rPr>
        <w:rFonts w:ascii="Times New Roman" w:eastAsia="Times New Roman" w:hAnsi="Times New Roman" w:cs="Times New Roman"/>
        <w:b/>
      </w:rPr>
    </w:pPr>
    <w:r>
      <w:rPr>
        <w:noProof/>
      </w:rPr>
      <w:drawing>
        <wp:anchor distT="0" distB="0" distL="0" distR="0" simplePos="0" relativeHeight="251659264" behindDoc="1" locked="0" layoutInCell="1" hidden="0" allowOverlap="1" wp14:anchorId="2AD66871" wp14:editId="7E718AD1">
          <wp:simplePos x="0" y="0"/>
          <wp:positionH relativeFrom="column">
            <wp:posOffset>5316855</wp:posOffset>
          </wp:positionH>
          <wp:positionV relativeFrom="paragraph">
            <wp:posOffset>159385</wp:posOffset>
          </wp:positionV>
          <wp:extent cx="730250" cy="730250"/>
          <wp:effectExtent l="0" t="0" r="0" b="0"/>
          <wp:wrapNone/>
          <wp:docPr id="3" name="image2.png" descr="BandÄ±rma Onyedi EylÃ¼l Ãniversitesi"/>
          <wp:cNvGraphicFramePr/>
          <a:graphic xmlns:a="http://schemas.openxmlformats.org/drawingml/2006/main">
            <a:graphicData uri="http://schemas.openxmlformats.org/drawingml/2006/picture">
              <pic:pic xmlns:pic="http://schemas.openxmlformats.org/drawingml/2006/picture">
                <pic:nvPicPr>
                  <pic:cNvPr id="0" name="image2.png" descr="BandÄ±rma Onyedi EylÃ¼l Ãniversitesi"/>
                  <pic:cNvPicPr preferRelativeResize="0"/>
                </pic:nvPicPr>
                <pic:blipFill>
                  <a:blip r:embed="rId1"/>
                  <a:srcRect/>
                  <a:stretch>
                    <a:fillRect/>
                  </a:stretch>
                </pic:blipFill>
                <pic:spPr>
                  <a:xfrm>
                    <a:off x="0" y="0"/>
                    <a:ext cx="730250" cy="730250"/>
                  </a:xfrm>
                  <a:prstGeom prst="rect">
                    <a:avLst/>
                  </a:prstGeom>
                  <a:ln/>
                </pic:spPr>
              </pic:pic>
            </a:graphicData>
          </a:graphic>
        </wp:anchor>
      </w:drawing>
    </w:r>
  </w:p>
  <w:p w14:paraId="06371C5A"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T.C.</w:t>
    </w:r>
  </w:p>
  <w:p w14:paraId="0B474F36"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BANDIRMA ONYEDİ EYLÜL ÜNİVERSİTESİ </w:t>
    </w:r>
  </w:p>
  <w:p w14:paraId="49B68C08" w14:textId="77777777" w:rsidR="0058771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FEN ve MÜHENDİSLİK BİLİMLERİ ETİK KURULU</w:t>
    </w:r>
  </w:p>
  <w:p w14:paraId="7B26D855" w14:textId="77777777" w:rsidR="00587713" w:rsidRDefault="00000000">
    <w:pPr>
      <w:spacing w:after="0" w:line="240" w:lineRule="auto"/>
      <w:jc w:val="center"/>
    </w:pPr>
    <w:r>
      <w:rPr>
        <w:rFonts w:ascii="Times New Roman" w:eastAsia="Times New Roman" w:hAnsi="Times New Roman" w:cs="Times New Roman"/>
        <w:b/>
      </w:rPr>
      <w:t>BAŞVURU DİLEKÇESİ</w:t>
    </w:r>
  </w:p>
  <w:p w14:paraId="1C463562" w14:textId="77777777" w:rsidR="00587713" w:rsidRDefault="0058771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C3731"/>
    <w:multiLevelType w:val="multilevel"/>
    <w:tmpl w:val="24D0AAA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A069B5"/>
    <w:multiLevelType w:val="multilevel"/>
    <w:tmpl w:val="23920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E27079"/>
    <w:multiLevelType w:val="multilevel"/>
    <w:tmpl w:val="59D60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1F00AD"/>
    <w:multiLevelType w:val="multilevel"/>
    <w:tmpl w:val="2550F586"/>
    <w:lvl w:ilvl="0">
      <w:start w:val="1"/>
      <w:numFmt w:val="decimal"/>
      <w:lvlText w:val="%1."/>
      <w:lvlJc w:val="left"/>
      <w:pPr>
        <w:ind w:left="666" w:hanging="360"/>
      </w:pPr>
      <w:rPr>
        <w:b w:val="0"/>
        <w:sz w:val="20"/>
        <w:szCs w:val="20"/>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4" w15:restartNumberingAfterBreak="0">
    <w:nsid w:val="5B07753D"/>
    <w:multiLevelType w:val="multilevel"/>
    <w:tmpl w:val="E8CA2B4A"/>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num w:numId="1" w16cid:durableId="7216032">
    <w:abstractNumId w:val="3"/>
  </w:num>
  <w:num w:numId="2" w16cid:durableId="494034410">
    <w:abstractNumId w:val="1"/>
  </w:num>
  <w:num w:numId="3" w16cid:durableId="1522087367">
    <w:abstractNumId w:val="4"/>
  </w:num>
  <w:num w:numId="4" w16cid:durableId="1484002669">
    <w:abstractNumId w:val="2"/>
  </w:num>
  <w:num w:numId="5" w16cid:durableId="80832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13"/>
    <w:rsid w:val="00063FD4"/>
    <w:rsid w:val="001151A9"/>
    <w:rsid w:val="00122389"/>
    <w:rsid w:val="00167CF2"/>
    <w:rsid w:val="001B4BDC"/>
    <w:rsid w:val="001C1960"/>
    <w:rsid w:val="002C77DE"/>
    <w:rsid w:val="002F3F60"/>
    <w:rsid w:val="00363722"/>
    <w:rsid w:val="00397CAD"/>
    <w:rsid w:val="00491121"/>
    <w:rsid w:val="004B65E6"/>
    <w:rsid w:val="005101F1"/>
    <w:rsid w:val="00540B11"/>
    <w:rsid w:val="00543957"/>
    <w:rsid w:val="00587713"/>
    <w:rsid w:val="005E0267"/>
    <w:rsid w:val="006A0FBA"/>
    <w:rsid w:val="006C4880"/>
    <w:rsid w:val="006D334D"/>
    <w:rsid w:val="006F5D9F"/>
    <w:rsid w:val="00756E4B"/>
    <w:rsid w:val="00766CA5"/>
    <w:rsid w:val="00781FE3"/>
    <w:rsid w:val="00886C76"/>
    <w:rsid w:val="008B1625"/>
    <w:rsid w:val="008C01E8"/>
    <w:rsid w:val="008D77B2"/>
    <w:rsid w:val="00906881"/>
    <w:rsid w:val="0090748E"/>
    <w:rsid w:val="009B1DDC"/>
    <w:rsid w:val="00A638E9"/>
    <w:rsid w:val="00B44820"/>
    <w:rsid w:val="00B66BA6"/>
    <w:rsid w:val="00C85DCE"/>
    <w:rsid w:val="00CF5371"/>
    <w:rsid w:val="00D20E16"/>
    <w:rsid w:val="00D25E12"/>
    <w:rsid w:val="00DF6FAD"/>
    <w:rsid w:val="00E80422"/>
    <w:rsid w:val="00F142BB"/>
    <w:rsid w:val="00FF0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DE0A7"/>
  <w15:docId w15:val="{2323D083-FC7E-4739-BB00-54F91918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6A0F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0FBA"/>
  </w:style>
  <w:style w:type="paragraph" w:styleId="AltBilgi">
    <w:name w:val="footer"/>
    <w:basedOn w:val="Normal"/>
    <w:link w:val="AltBilgiChar"/>
    <w:uiPriority w:val="99"/>
    <w:unhideWhenUsed/>
    <w:rsid w:val="006A0F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0FBA"/>
  </w:style>
  <w:style w:type="paragraph" w:styleId="AklamaKonusu">
    <w:name w:val="annotation subject"/>
    <w:basedOn w:val="AklamaMetni"/>
    <w:next w:val="AklamaMetni"/>
    <w:link w:val="AklamaKonusuChar"/>
    <w:uiPriority w:val="99"/>
    <w:semiHidden/>
    <w:unhideWhenUsed/>
    <w:rsid w:val="00122389"/>
    <w:rPr>
      <w:b/>
      <w:bCs/>
    </w:rPr>
  </w:style>
  <w:style w:type="character" w:customStyle="1" w:styleId="AklamaKonusuChar">
    <w:name w:val="Açıklama Konusu Char"/>
    <w:basedOn w:val="AklamaMetniChar"/>
    <w:link w:val="AklamaKonusu"/>
    <w:uiPriority w:val="99"/>
    <w:semiHidden/>
    <w:rsid w:val="00122389"/>
    <w:rPr>
      <w:b/>
      <w:bCs/>
      <w:sz w:val="20"/>
      <w:szCs w:val="20"/>
    </w:rPr>
  </w:style>
  <w:style w:type="character" w:styleId="Kpr">
    <w:name w:val="Hyperlink"/>
    <w:basedOn w:val="VarsaylanParagrafYazTipi"/>
    <w:uiPriority w:val="99"/>
    <w:unhideWhenUsed/>
    <w:rsid w:val="001B4BDC"/>
    <w:rPr>
      <w:color w:val="0000FF" w:themeColor="hyperlink"/>
      <w:u w:val="single"/>
    </w:rPr>
  </w:style>
  <w:style w:type="character" w:styleId="zmlenmeyenBahsetme">
    <w:name w:val="Unresolved Mention"/>
    <w:basedOn w:val="VarsaylanParagrafYazTipi"/>
    <w:uiPriority w:val="99"/>
    <w:semiHidden/>
    <w:unhideWhenUsed/>
    <w:rsid w:val="001B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mbetik@bandirma.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Pense</dc:creator>
  <cp:lastModifiedBy>CANER PENSE</cp:lastModifiedBy>
  <cp:revision>2</cp:revision>
  <dcterms:created xsi:type="dcterms:W3CDTF">2024-10-25T13:38:00Z</dcterms:created>
  <dcterms:modified xsi:type="dcterms:W3CDTF">2024-10-25T13:38:00Z</dcterms:modified>
</cp:coreProperties>
</file>